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10A5" w14:textId="77777777" w:rsidR="00D65066" w:rsidRDefault="00151404" w:rsidP="00D65066">
      <w:pPr>
        <w:shd w:val="clear" w:color="auto" w:fill="FFFFFF" w:themeFill="background1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151404">
        <w:rPr>
          <w:b/>
          <w:sz w:val="28"/>
          <w:szCs w:val="28"/>
          <w:lang w:val="ru-RU"/>
        </w:rPr>
        <w:t>ИНФОРМАЦИОННЫЕ РЕСУРСЫ И БИБЛИОТЕЧНЫЙ ФОНД</w:t>
      </w:r>
    </w:p>
    <w:p w14:paraId="494A6EF2" w14:textId="77777777" w:rsidR="00151404" w:rsidRDefault="00151404" w:rsidP="00D43F36">
      <w:pPr>
        <w:shd w:val="clear" w:color="auto" w:fill="FFFFFF" w:themeFill="background1"/>
        <w:spacing w:after="0" w:line="240" w:lineRule="auto"/>
        <w:jc w:val="both"/>
        <w:rPr>
          <w:b/>
          <w:sz w:val="28"/>
          <w:szCs w:val="28"/>
          <w:lang w:val="ru-RU"/>
        </w:rPr>
      </w:pPr>
      <w:r w:rsidRPr="00151404">
        <w:rPr>
          <w:sz w:val="28"/>
          <w:szCs w:val="28"/>
          <w:lang w:val="ru-RU"/>
        </w:rPr>
        <w:t>Сведения о наличии библиотечного фонда учебной и художественной литературы:</w:t>
      </w:r>
      <w:r w:rsidRPr="00D43F36">
        <w:rPr>
          <w:b/>
          <w:sz w:val="28"/>
          <w:szCs w:val="28"/>
          <w:lang w:val="ru-RU"/>
        </w:rPr>
        <w:t xml:space="preserve">  </w:t>
      </w:r>
      <w:r w:rsidR="00D43F36" w:rsidRPr="00D43F36">
        <w:rPr>
          <w:b/>
          <w:sz w:val="28"/>
          <w:szCs w:val="28"/>
          <w:lang w:val="ru-RU"/>
        </w:rPr>
        <w:t xml:space="preserve">       </w:t>
      </w:r>
    </w:p>
    <w:p w14:paraId="478F0E0F" w14:textId="77777777" w:rsidR="00151404" w:rsidRDefault="00151404" w:rsidP="00FC46A0">
      <w:pPr>
        <w:shd w:val="clear" w:color="auto" w:fill="FFFFFF" w:themeFill="background1"/>
        <w:spacing w:after="0" w:line="240" w:lineRule="auto"/>
        <w:ind w:firstLine="360"/>
        <w:jc w:val="both"/>
        <w:rPr>
          <w:sz w:val="28"/>
          <w:szCs w:val="28"/>
          <w:lang w:val="ru-RU"/>
        </w:rPr>
      </w:pPr>
      <w:r w:rsidRPr="00151404">
        <w:rPr>
          <w:sz w:val="28"/>
          <w:szCs w:val="28"/>
          <w:lang w:val="ru-RU"/>
        </w:rPr>
        <w:t>Библиотека учреждения функционирует в соответствии с приказом Министерства культуры и информации Республики Казахстан от 25 мая 2007 года №152 «Об утверждении Правил формирования, хранения и использования государственного библиотечного фонда» (правила в редакции приказа и. о. министра культуры и спорта Республики Казахстан от 19.12.2022 года №368). Деятельность библиотеки ведется по правилам составления единых правил, хранения, комплектования документов, списания устаревших изданий и учебной литературы, организации правил обслуживания читателей. А прием новой учебной литературы ведется по сопроводительным документам.</w:t>
      </w:r>
    </w:p>
    <w:p w14:paraId="561B2E9D" w14:textId="77777777" w:rsidR="00151404" w:rsidRPr="00151404" w:rsidRDefault="00FC46A0" w:rsidP="00151404">
      <w:pPr>
        <w:shd w:val="clear" w:color="auto" w:fill="FFFFFF" w:themeFill="background1"/>
        <w:spacing w:after="0" w:line="240" w:lineRule="auto"/>
        <w:ind w:firstLine="360"/>
        <w:jc w:val="both"/>
        <w:rPr>
          <w:sz w:val="28"/>
          <w:szCs w:val="28"/>
          <w:lang w:val="ru-RU"/>
        </w:rPr>
      </w:pPr>
      <w:r w:rsidRPr="00925A5B">
        <w:rPr>
          <w:sz w:val="28"/>
          <w:szCs w:val="28"/>
          <w:lang w:val="ru-RU"/>
        </w:rPr>
        <w:t xml:space="preserve"> </w:t>
      </w:r>
      <w:r w:rsidRPr="00925A5B">
        <w:rPr>
          <w:sz w:val="28"/>
          <w:szCs w:val="28"/>
          <w:lang w:val="ru-RU"/>
        </w:rPr>
        <w:tab/>
      </w:r>
      <w:r w:rsidR="00151404" w:rsidRPr="00151404">
        <w:rPr>
          <w:sz w:val="28"/>
          <w:szCs w:val="28"/>
          <w:lang w:val="ru-RU"/>
        </w:rPr>
        <w:t xml:space="preserve">Основная цель библиотеки - обеспечение учебного процесса информационными ресурсами. </w:t>
      </w:r>
    </w:p>
    <w:p w14:paraId="6BD81CB7" w14:textId="77777777" w:rsidR="00151404" w:rsidRDefault="00151404" w:rsidP="00151404">
      <w:pPr>
        <w:shd w:val="clear" w:color="auto" w:fill="FFFFFF" w:themeFill="background1"/>
        <w:spacing w:after="0" w:line="240" w:lineRule="auto"/>
        <w:ind w:firstLine="360"/>
        <w:jc w:val="both"/>
        <w:rPr>
          <w:sz w:val="28"/>
          <w:szCs w:val="28"/>
          <w:lang w:val="ru-RU"/>
        </w:rPr>
      </w:pPr>
      <w:r w:rsidRPr="00151404">
        <w:rPr>
          <w:sz w:val="28"/>
          <w:szCs w:val="28"/>
          <w:lang w:val="ru-RU"/>
        </w:rPr>
        <w:t>Главная задача библиотеки-оперативное и качественное обслуживание читателей, обеспечение необходимыми учебниками, учебно-методической, научной и художественной литературой.</w:t>
      </w:r>
    </w:p>
    <w:p w14:paraId="5CD296F5" w14:textId="77777777" w:rsidR="00BD335A" w:rsidRDefault="00151404" w:rsidP="00B05FB7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151404">
        <w:rPr>
          <w:sz w:val="28"/>
          <w:szCs w:val="28"/>
          <w:lang w:val="ru-RU"/>
        </w:rPr>
        <w:t>В целях внедрения и применения новых технологий в библиотеке установлена компьютерная техника. Компьютер подключен к сети интернет. Из года в год библиотека пополняет свой фонд библиографическими каталогами баз, компьютеризированных справок по информационным данным, а также ежегодно Министерством образования и науки Республики Казахстан. Общая площадь помещения библиотеки: 126,8 кв. м., расположена на первом этаже учебного корпуса. Количество мест в читальном зале - 20 единиц. Для хранения основного книжного фонда библиотеки отведено отдельное помещение. Нагрузка заведующего библиотекой-1.</w:t>
      </w:r>
      <w:r w:rsidR="00D43F36" w:rsidRPr="00BD335A">
        <w:rPr>
          <w:color w:val="000000" w:themeColor="text1"/>
          <w:sz w:val="28"/>
          <w:szCs w:val="28"/>
          <w:lang w:val="ru-RU"/>
        </w:rPr>
        <w:t xml:space="preserve">     </w:t>
      </w:r>
    </w:p>
    <w:p w14:paraId="15F62639" w14:textId="77777777" w:rsidR="00FC46A0" w:rsidRPr="00D43F36" w:rsidRDefault="00D43F36" w:rsidP="00B05FB7">
      <w:pPr>
        <w:shd w:val="clear" w:color="auto" w:fill="FFFFFF" w:themeFill="background1"/>
        <w:tabs>
          <w:tab w:val="left" w:pos="0"/>
        </w:tabs>
        <w:spacing w:after="0" w:line="240" w:lineRule="auto"/>
        <w:rPr>
          <w:b/>
          <w:sz w:val="28"/>
          <w:szCs w:val="28"/>
          <w:lang w:val="ru-RU"/>
        </w:rPr>
      </w:pPr>
      <w:r w:rsidRPr="00BD335A">
        <w:rPr>
          <w:color w:val="000000" w:themeColor="text1"/>
          <w:sz w:val="28"/>
          <w:szCs w:val="28"/>
          <w:lang w:val="ru-RU"/>
        </w:rPr>
        <w:t xml:space="preserve"> </w:t>
      </w:r>
      <w:r w:rsidR="00B1318D">
        <w:rPr>
          <w:color w:val="000000" w:themeColor="text1"/>
          <w:sz w:val="28"/>
          <w:szCs w:val="28"/>
          <w:lang w:val="ru-RU"/>
        </w:rPr>
        <w:tab/>
      </w:r>
      <w:r w:rsidR="00B05FB7" w:rsidRPr="00B05FB7">
        <w:rPr>
          <w:b/>
          <w:color w:val="000000" w:themeColor="text1"/>
          <w:sz w:val="28"/>
          <w:szCs w:val="28"/>
          <w:lang w:val="ru-RU"/>
        </w:rPr>
        <w:t>Основные контрольные показатели школьной библиотеки</w:t>
      </w:r>
    </w:p>
    <w:tbl>
      <w:tblPr>
        <w:tblStyle w:val="23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395"/>
        <w:gridCol w:w="1673"/>
        <w:gridCol w:w="1729"/>
        <w:gridCol w:w="1559"/>
      </w:tblGrid>
      <w:tr w:rsidR="00FC46A0" w:rsidRPr="00925A5B" w14:paraId="5CA06B30" w14:textId="77777777" w:rsidTr="00852824">
        <w:trPr>
          <w:trHeight w:val="696"/>
        </w:trPr>
        <w:tc>
          <w:tcPr>
            <w:tcW w:w="4395" w:type="dxa"/>
            <w:shd w:val="clear" w:color="auto" w:fill="FFFFFF" w:themeFill="background1"/>
          </w:tcPr>
          <w:p w14:paraId="1F251DCB" w14:textId="77777777" w:rsidR="00FC46A0" w:rsidRPr="00925A5B" w:rsidRDefault="00B05FB7" w:rsidP="006A039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B05FB7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B05F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05FB7">
              <w:rPr>
                <w:b/>
                <w:sz w:val="28"/>
                <w:szCs w:val="28"/>
              </w:rPr>
              <w:t>показателей</w:t>
            </w:r>
            <w:proofErr w:type="spellEnd"/>
          </w:p>
        </w:tc>
        <w:tc>
          <w:tcPr>
            <w:tcW w:w="1673" w:type="dxa"/>
            <w:shd w:val="clear" w:color="auto" w:fill="FFFFFF" w:themeFill="background1"/>
          </w:tcPr>
          <w:p w14:paraId="6DF4BA5A" w14:textId="77777777" w:rsidR="00B05FB7" w:rsidRPr="00B05FB7" w:rsidRDefault="00B05FB7" w:rsidP="00B05FB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05FB7">
              <w:rPr>
                <w:b/>
                <w:sz w:val="28"/>
                <w:szCs w:val="28"/>
              </w:rPr>
              <w:t>2022-2023</w:t>
            </w:r>
          </w:p>
          <w:p w14:paraId="609E0515" w14:textId="77777777" w:rsidR="00FC46A0" w:rsidRPr="00852824" w:rsidRDefault="00B05FB7" w:rsidP="00B05FB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B05FB7">
              <w:rPr>
                <w:b/>
                <w:sz w:val="28"/>
                <w:szCs w:val="28"/>
              </w:rPr>
              <w:t>учебный</w:t>
            </w:r>
            <w:proofErr w:type="spellEnd"/>
            <w:r w:rsidRPr="00B05F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29" w:type="dxa"/>
            <w:shd w:val="clear" w:color="auto" w:fill="FFFFFF" w:themeFill="background1"/>
          </w:tcPr>
          <w:p w14:paraId="2935D02C" w14:textId="77777777" w:rsidR="00B05FB7" w:rsidRPr="00B05FB7" w:rsidRDefault="00B05FB7" w:rsidP="00B05FB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05FB7">
              <w:rPr>
                <w:b/>
                <w:sz w:val="28"/>
                <w:szCs w:val="28"/>
              </w:rPr>
              <w:t>2023-2024</w:t>
            </w:r>
          </w:p>
          <w:p w14:paraId="107FDDC9" w14:textId="77777777" w:rsidR="00FC46A0" w:rsidRPr="00852824" w:rsidRDefault="00B05FB7" w:rsidP="00B05FB7">
            <w:pPr>
              <w:shd w:val="clear" w:color="auto" w:fill="FFFFFF" w:themeFill="background1"/>
              <w:ind w:left="-100"/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B05FB7">
              <w:rPr>
                <w:b/>
                <w:sz w:val="28"/>
                <w:szCs w:val="28"/>
              </w:rPr>
              <w:t>учебный</w:t>
            </w:r>
            <w:proofErr w:type="spellEnd"/>
            <w:r w:rsidRPr="00B05F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146C2B88" w14:textId="77777777" w:rsidR="00B05FB7" w:rsidRPr="00B05FB7" w:rsidRDefault="00B05FB7" w:rsidP="00B05FB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05FB7">
              <w:rPr>
                <w:b/>
                <w:sz w:val="28"/>
                <w:szCs w:val="28"/>
              </w:rPr>
              <w:t>2024-2025</w:t>
            </w:r>
          </w:p>
          <w:p w14:paraId="14CECD23" w14:textId="77777777" w:rsidR="00FC46A0" w:rsidRPr="00852824" w:rsidRDefault="00B05FB7" w:rsidP="00B05FB7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B05FB7">
              <w:rPr>
                <w:b/>
                <w:sz w:val="28"/>
                <w:szCs w:val="28"/>
              </w:rPr>
              <w:t>учебный</w:t>
            </w:r>
            <w:proofErr w:type="spellEnd"/>
            <w:r w:rsidRPr="00B05F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FC46A0" w:rsidRPr="00925A5B" w14:paraId="38E52D5E" w14:textId="77777777" w:rsidTr="00852824">
        <w:tc>
          <w:tcPr>
            <w:tcW w:w="4395" w:type="dxa"/>
            <w:shd w:val="clear" w:color="auto" w:fill="FFFFFF" w:themeFill="background1"/>
          </w:tcPr>
          <w:p w14:paraId="113D087A" w14:textId="77777777" w:rsidR="00FC46A0" w:rsidRPr="00B05FB7" w:rsidRDefault="00B05FB7" w:rsidP="006A0396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Ученики </w:t>
            </w:r>
          </w:p>
        </w:tc>
        <w:tc>
          <w:tcPr>
            <w:tcW w:w="1673" w:type="dxa"/>
            <w:shd w:val="clear" w:color="auto" w:fill="FFFFFF" w:themeFill="background1"/>
          </w:tcPr>
          <w:p w14:paraId="6D7AE358" w14:textId="77777777" w:rsidR="00FC46A0" w:rsidRPr="001676E7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lang w:val="ru-RU"/>
              </w:rPr>
            </w:pPr>
            <w:r w:rsidRPr="001676E7">
              <w:rPr>
                <w:sz w:val="28"/>
                <w:szCs w:val="28"/>
                <w:lang w:val="ru-RU"/>
              </w:rPr>
              <w:t>645</w:t>
            </w:r>
          </w:p>
        </w:tc>
        <w:tc>
          <w:tcPr>
            <w:tcW w:w="1729" w:type="dxa"/>
            <w:shd w:val="clear" w:color="auto" w:fill="FFFFFF" w:themeFill="background1"/>
          </w:tcPr>
          <w:p w14:paraId="1E709B8F" w14:textId="77777777" w:rsidR="00FC46A0" w:rsidRPr="001676E7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lang w:val="ru-RU"/>
              </w:rPr>
            </w:pPr>
            <w:r w:rsidRPr="001676E7">
              <w:rPr>
                <w:sz w:val="28"/>
                <w:szCs w:val="28"/>
                <w:lang w:val="ru-RU"/>
              </w:rPr>
              <w:t>688</w:t>
            </w:r>
          </w:p>
        </w:tc>
        <w:tc>
          <w:tcPr>
            <w:tcW w:w="1559" w:type="dxa"/>
            <w:shd w:val="clear" w:color="auto" w:fill="FFFFFF" w:themeFill="background1"/>
          </w:tcPr>
          <w:p w14:paraId="610C88B3" w14:textId="77777777" w:rsidR="00FC46A0" w:rsidRPr="001676E7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lang w:val="ru-RU"/>
              </w:rPr>
            </w:pPr>
            <w:r w:rsidRPr="001676E7">
              <w:rPr>
                <w:sz w:val="28"/>
                <w:szCs w:val="28"/>
                <w:lang w:val="ru-RU"/>
              </w:rPr>
              <w:t>695</w:t>
            </w:r>
          </w:p>
        </w:tc>
      </w:tr>
      <w:tr w:rsidR="00FC46A0" w:rsidRPr="00925A5B" w14:paraId="4C46C4EF" w14:textId="77777777" w:rsidTr="00852824">
        <w:tc>
          <w:tcPr>
            <w:tcW w:w="4395" w:type="dxa"/>
            <w:shd w:val="clear" w:color="auto" w:fill="FFFFFF" w:themeFill="background1"/>
          </w:tcPr>
          <w:p w14:paraId="4B0A5008" w14:textId="77777777" w:rsidR="00FC46A0" w:rsidRPr="00B05FB7" w:rsidRDefault="00B05FB7" w:rsidP="00B05FB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Учителя </w:t>
            </w:r>
          </w:p>
        </w:tc>
        <w:tc>
          <w:tcPr>
            <w:tcW w:w="1673" w:type="dxa"/>
            <w:shd w:val="clear" w:color="auto" w:fill="FFFFFF" w:themeFill="background1"/>
          </w:tcPr>
          <w:p w14:paraId="65AD176C" w14:textId="77777777" w:rsidR="00FC46A0" w:rsidRPr="001676E7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highlight w:val="white"/>
                <w:lang w:val="ru-RU"/>
              </w:rPr>
            </w:pPr>
            <w:r w:rsidRPr="001676E7">
              <w:rPr>
                <w:sz w:val="28"/>
                <w:szCs w:val="28"/>
                <w:highlight w:val="white"/>
                <w:lang w:val="ru-RU"/>
              </w:rPr>
              <w:t>65</w:t>
            </w:r>
          </w:p>
        </w:tc>
        <w:tc>
          <w:tcPr>
            <w:tcW w:w="1729" w:type="dxa"/>
            <w:shd w:val="clear" w:color="auto" w:fill="FFFFFF" w:themeFill="background1"/>
          </w:tcPr>
          <w:p w14:paraId="3C68863E" w14:textId="77777777" w:rsidR="00FC46A0" w:rsidRPr="001676E7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highlight w:val="white"/>
                <w:lang w:val="ru-RU"/>
              </w:rPr>
            </w:pPr>
            <w:r w:rsidRPr="001676E7">
              <w:rPr>
                <w:sz w:val="28"/>
                <w:szCs w:val="28"/>
                <w:highlight w:val="white"/>
                <w:lang w:val="ru-RU"/>
              </w:rPr>
              <w:t>60</w:t>
            </w:r>
          </w:p>
        </w:tc>
        <w:tc>
          <w:tcPr>
            <w:tcW w:w="1559" w:type="dxa"/>
            <w:shd w:val="clear" w:color="auto" w:fill="FFFFFF" w:themeFill="background1"/>
          </w:tcPr>
          <w:p w14:paraId="10F2C39B" w14:textId="77777777" w:rsidR="00FC46A0" w:rsidRPr="001676E7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highlight w:val="white"/>
                <w:lang w:val="ru-RU"/>
              </w:rPr>
            </w:pPr>
            <w:r w:rsidRPr="001676E7">
              <w:rPr>
                <w:sz w:val="28"/>
                <w:szCs w:val="28"/>
                <w:highlight w:val="white"/>
                <w:lang w:val="ru-RU"/>
              </w:rPr>
              <w:t>61</w:t>
            </w:r>
          </w:p>
        </w:tc>
      </w:tr>
      <w:tr w:rsidR="00FC46A0" w:rsidRPr="00925A5B" w14:paraId="4DCE44E6" w14:textId="77777777" w:rsidTr="00852824">
        <w:tc>
          <w:tcPr>
            <w:tcW w:w="4395" w:type="dxa"/>
            <w:shd w:val="clear" w:color="auto" w:fill="FFFFFF" w:themeFill="background1"/>
          </w:tcPr>
          <w:p w14:paraId="51FDE46F" w14:textId="77777777" w:rsidR="00FC46A0" w:rsidRPr="00925A5B" w:rsidRDefault="00FC46A0" w:rsidP="00B05FB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r w:rsidRPr="00925A5B">
              <w:rPr>
                <w:sz w:val="28"/>
                <w:szCs w:val="28"/>
              </w:rPr>
              <w:t>К</w:t>
            </w:r>
            <w:r w:rsidR="00B05FB7">
              <w:rPr>
                <w:sz w:val="28"/>
                <w:szCs w:val="28"/>
                <w:lang w:val="kk-KZ"/>
              </w:rPr>
              <w:t>нижный фонд</w:t>
            </w:r>
          </w:p>
        </w:tc>
        <w:tc>
          <w:tcPr>
            <w:tcW w:w="1673" w:type="dxa"/>
            <w:shd w:val="clear" w:color="auto" w:fill="FFFFFF" w:themeFill="background1"/>
          </w:tcPr>
          <w:p w14:paraId="14314779" w14:textId="77777777" w:rsidR="00FC46A0" w:rsidRPr="001676E7" w:rsidRDefault="00F6143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lang w:val="ru-RU"/>
              </w:rPr>
            </w:pPr>
            <w:r w:rsidRPr="001676E7">
              <w:rPr>
                <w:sz w:val="28"/>
                <w:szCs w:val="28"/>
                <w:lang w:val="kk-KZ"/>
              </w:rPr>
              <w:t>11489</w:t>
            </w:r>
          </w:p>
        </w:tc>
        <w:tc>
          <w:tcPr>
            <w:tcW w:w="1729" w:type="dxa"/>
            <w:shd w:val="clear" w:color="auto" w:fill="FFFFFF" w:themeFill="background1"/>
          </w:tcPr>
          <w:p w14:paraId="418FBBEF" w14:textId="77777777" w:rsidR="00FC46A0" w:rsidRPr="001676E7" w:rsidRDefault="00F6143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19266</w:t>
            </w:r>
          </w:p>
        </w:tc>
        <w:tc>
          <w:tcPr>
            <w:tcW w:w="1559" w:type="dxa"/>
            <w:shd w:val="clear" w:color="auto" w:fill="FFFFFF" w:themeFill="background1"/>
          </w:tcPr>
          <w:p w14:paraId="42298489" w14:textId="77777777" w:rsidR="00FC46A0" w:rsidRPr="001676E7" w:rsidRDefault="002B579B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19180</w:t>
            </w:r>
          </w:p>
        </w:tc>
      </w:tr>
      <w:tr w:rsidR="00FC46A0" w:rsidRPr="00925A5B" w14:paraId="03C05213" w14:textId="77777777" w:rsidTr="00852824">
        <w:tc>
          <w:tcPr>
            <w:tcW w:w="4395" w:type="dxa"/>
            <w:shd w:val="clear" w:color="auto" w:fill="FFFFFF" w:themeFill="background1"/>
          </w:tcPr>
          <w:p w14:paraId="7D36102E" w14:textId="77777777" w:rsidR="00FC46A0" w:rsidRPr="00B05FB7" w:rsidRDefault="00B05FB7" w:rsidP="006A0396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B05FB7">
              <w:rPr>
                <w:color w:val="000000"/>
                <w:sz w:val="28"/>
                <w:szCs w:val="28"/>
                <w:lang w:val="ru-RU"/>
              </w:rPr>
              <w:t>Учебник в расчете на одного ученика,</w:t>
            </w:r>
          </w:p>
        </w:tc>
        <w:tc>
          <w:tcPr>
            <w:tcW w:w="1673" w:type="dxa"/>
            <w:shd w:val="clear" w:color="auto" w:fill="FFFFFF" w:themeFill="background1"/>
          </w:tcPr>
          <w:p w14:paraId="1E17B2BE" w14:textId="77777777" w:rsidR="00FC46A0" w:rsidRPr="001676E7" w:rsidRDefault="00F6143A" w:rsidP="006A0396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18</w:t>
            </w:r>
          </w:p>
        </w:tc>
        <w:tc>
          <w:tcPr>
            <w:tcW w:w="1729" w:type="dxa"/>
            <w:shd w:val="clear" w:color="auto" w:fill="FFFFFF" w:themeFill="background1"/>
          </w:tcPr>
          <w:p w14:paraId="0E30EA95" w14:textId="77777777" w:rsidR="00FC46A0" w:rsidRPr="001676E7" w:rsidRDefault="00F6143A" w:rsidP="006A0396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28</w:t>
            </w:r>
          </w:p>
        </w:tc>
        <w:tc>
          <w:tcPr>
            <w:tcW w:w="1559" w:type="dxa"/>
            <w:shd w:val="clear" w:color="auto" w:fill="FFFFFF" w:themeFill="background1"/>
          </w:tcPr>
          <w:p w14:paraId="05A41B84" w14:textId="77777777" w:rsidR="00FC46A0" w:rsidRPr="001676E7" w:rsidRDefault="00F6143A" w:rsidP="006A0396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28</w:t>
            </w:r>
          </w:p>
        </w:tc>
      </w:tr>
      <w:tr w:rsidR="00FC46A0" w:rsidRPr="00925A5B" w14:paraId="6A8C4D5F" w14:textId="77777777" w:rsidTr="00852824">
        <w:tc>
          <w:tcPr>
            <w:tcW w:w="4395" w:type="dxa"/>
            <w:shd w:val="clear" w:color="auto" w:fill="FFFFFF" w:themeFill="background1"/>
          </w:tcPr>
          <w:p w14:paraId="04196272" w14:textId="77777777" w:rsidR="00FC46A0" w:rsidRPr="00B05FB7" w:rsidRDefault="00B05FB7" w:rsidP="006A0396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Сдача книги</w:t>
            </w:r>
          </w:p>
        </w:tc>
        <w:tc>
          <w:tcPr>
            <w:tcW w:w="1673" w:type="dxa"/>
            <w:shd w:val="clear" w:color="auto" w:fill="FFFFFF" w:themeFill="background1"/>
          </w:tcPr>
          <w:p w14:paraId="5CE26416" w14:textId="77777777" w:rsidR="00FC46A0" w:rsidRPr="00BD335A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D335A">
              <w:rPr>
                <w:color w:val="000000" w:themeColor="text1"/>
                <w:sz w:val="28"/>
                <w:szCs w:val="28"/>
                <w:lang w:val="ru-RU"/>
              </w:rPr>
              <w:t>1821</w:t>
            </w:r>
          </w:p>
        </w:tc>
        <w:tc>
          <w:tcPr>
            <w:tcW w:w="1729" w:type="dxa"/>
            <w:shd w:val="clear" w:color="auto" w:fill="FFFFFF" w:themeFill="background1"/>
          </w:tcPr>
          <w:p w14:paraId="7426946E" w14:textId="77777777" w:rsidR="00FC46A0" w:rsidRPr="00BD335A" w:rsidRDefault="00354808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D335A">
              <w:rPr>
                <w:color w:val="000000" w:themeColor="text1"/>
                <w:sz w:val="28"/>
                <w:szCs w:val="28"/>
                <w:lang w:val="kk-KZ"/>
              </w:rPr>
              <w:t>2106</w:t>
            </w:r>
          </w:p>
        </w:tc>
        <w:tc>
          <w:tcPr>
            <w:tcW w:w="1559" w:type="dxa"/>
            <w:shd w:val="clear" w:color="auto" w:fill="FFFFFF" w:themeFill="background1"/>
          </w:tcPr>
          <w:p w14:paraId="07192425" w14:textId="77777777" w:rsidR="00FC46A0" w:rsidRPr="00BD335A" w:rsidRDefault="00354808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D335A">
              <w:rPr>
                <w:color w:val="000000" w:themeColor="text1"/>
                <w:sz w:val="28"/>
                <w:szCs w:val="28"/>
                <w:lang w:val="kk-KZ"/>
              </w:rPr>
              <w:t>2958</w:t>
            </w:r>
          </w:p>
        </w:tc>
      </w:tr>
      <w:tr w:rsidR="00FC46A0" w:rsidRPr="00925A5B" w14:paraId="2753F590" w14:textId="77777777" w:rsidTr="00852824">
        <w:tc>
          <w:tcPr>
            <w:tcW w:w="4395" w:type="dxa"/>
            <w:shd w:val="clear" w:color="auto" w:fill="FFFFFF" w:themeFill="background1"/>
          </w:tcPr>
          <w:p w14:paraId="23811C9D" w14:textId="77777777" w:rsidR="00FC46A0" w:rsidRPr="00B05FB7" w:rsidRDefault="00B05FB7" w:rsidP="00B05FB7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 w:rsidRPr="00B05FB7">
              <w:rPr>
                <w:color w:val="000000"/>
                <w:sz w:val="28"/>
                <w:szCs w:val="28"/>
                <w:lang w:val="ru-RU"/>
              </w:rPr>
              <w:t>Количество посещений библиотеки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73" w:type="dxa"/>
            <w:shd w:val="clear" w:color="auto" w:fill="FFFFFF" w:themeFill="background1"/>
          </w:tcPr>
          <w:p w14:paraId="2B338A7A" w14:textId="77777777" w:rsidR="00FC46A0" w:rsidRPr="00BD335A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D335A">
              <w:rPr>
                <w:color w:val="000000" w:themeColor="text1"/>
                <w:sz w:val="28"/>
                <w:szCs w:val="28"/>
                <w:lang w:val="ru-RU"/>
              </w:rPr>
              <w:t>2130</w:t>
            </w:r>
          </w:p>
        </w:tc>
        <w:tc>
          <w:tcPr>
            <w:tcW w:w="1729" w:type="dxa"/>
            <w:shd w:val="clear" w:color="auto" w:fill="FFFFFF" w:themeFill="background1"/>
          </w:tcPr>
          <w:p w14:paraId="7354432F" w14:textId="77777777" w:rsidR="00FC46A0" w:rsidRPr="00BD335A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D335A">
              <w:rPr>
                <w:color w:val="000000" w:themeColor="text1"/>
                <w:sz w:val="28"/>
                <w:szCs w:val="28"/>
                <w:lang w:val="kk-KZ"/>
              </w:rPr>
              <w:t>2837</w:t>
            </w:r>
          </w:p>
        </w:tc>
        <w:tc>
          <w:tcPr>
            <w:tcW w:w="1559" w:type="dxa"/>
            <w:shd w:val="clear" w:color="auto" w:fill="FFFFFF" w:themeFill="background1"/>
          </w:tcPr>
          <w:p w14:paraId="02A24C40" w14:textId="77777777" w:rsidR="00FC46A0" w:rsidRPr="00BD335A" w:rsidRDefault="00354808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D335A">
              <w:rPr>
                <w:color w:val="000000" w:themeColor="text1"/>
                <w:sz w:val="28"/>
                <w:szCs w:val="28"/>
                <w:lang w:val="kk-KZ"/>
              </w:rPr>
              <w:t>4119</w:t>
            </w:r>
          </w:p>
        </w:tc>
      </w:tr>
    </w:tbl>
    <w:p w14:paraId="5B0065A3" w14:textId="77777777" w:rsidR="00FC46A0" w:rsidRPr="00925A5B" w:rsidRDefault="00FC46A0" w:rsidP="00FC46A0">
      <w:pPr>
        <w:shd w:val="clear" w:color="auto" w:fill="FFFFFF" w:themeFill="background1"/>
        <w:tabs>
          <w:tab w:val="left" w:pos="4440"/>
        </w:tabs>
        <w:spacing w:after="0" w:line="240" w:lineRule="auto"/>
        <w:rPr>
          <w:b/>
          <w:sz w:val="28"/>
          <w:szCs w:val="28"/>
        </w:rPr>
      </w:pPr>
    </w:p>
    <w:p w14:paraId="39480445" w14:textId="77777777" w:rsidR="00B05FB7" w:rsidRDefault="00B05FB7" w:rsidP="00FC46A0">
      <w:pPr>
        <w:shd w:val="clear" w:color="auto" w:fill="FFFFFF" w:themeFill="background1"/>
        <w:tabs>
          <w:tab w:val="left" w:pos="4440"/>
        </w:tabs>
        <w:spacing w:after="0" w:line="240" w:lineRule="auto"/>
        <w:rPr>
          <w:b/>
          <w:sz w:val="28"/>
          <w:szCs w:val="28"/>
          <w:lang w:val="ru-RU"/>
        </w:rPr>
      </w:pPr>
    </w:p>
    <w:p w14:paraId="1AD88DAE" w14:textId="77777777" w:rsidR="00BD335A" w:rsidRPr="00B05FB7" w:rsidRDefault="00FC46A0" w:rsidP="00FC46A0">
      <w:pPr>
        <w:shd w:val="clear" w:color="auto" w:fill="FFFFFF" w:themeFill="background1"/>
        <w:tabs>
          <w:tab w:val="left" w:pos="4440"/>
        </w:tabs>
        <w:spacing w:after="0" w:line="240" w:lineRule="auto"/>
        <w:rPr>
          <w:b/>
          <w:sz w:val="28"/>
          <w:szCs w:val="28"/>
          <w:lang w:val="ru-RU"/>
        </w:rPr>
      </w:pPr>
      <w:r w:rsidRPr="00B05FB7">
        <w:rPr>
          <w:b/>
          <w:sz w:val="28"/>
          <w:szCs w:val="28"/>
          <w:lang w:val="ru-RU"/>
        </w:rPr>
        <w:t xml:space="preserve">   </w:t>
      </w:r>
    </w:p>
    <w:p w14:paraId="00C0120C" w14:textId="77777777" w:rsidR="00BD335A" w:rsidRPr="00B05FB7" w:rsidRDefault="00B05FB7" w:rsidP="00FC46A0">
      <w:pPr>
        <w:shd w:val="clear" w:color="auto" w:fill="FFFFFF" w:themeFill="background1"/>
        <w:tabs>
          <w:tab w:val="left" w:pos="4440"/>
        </w:tabs>
        <w:spacing w:after="0" w:line="240" w:lineRule="auto"/>
        <w:rPr>
          <w:b/>
          <w:sz w:val="28"/>
          <w:szCs w:val="28"/>
          <w:lang w:val="ru-RU"/>
        </w:rPr>
      </w:pPr>
      <w:r w:rsidRPr="00B05FB7">
        <w:rPr>
          <w:b/>
          <w:sz w:val="28"/>
          <w:szCs w:val="28"/>
          <w:lang w:val="ru-RU"/>
        </w:rPr>
        <w:t>Учебная и учебно-методическая, научная и художественная литература, полученная в период с 2022 по 2024 годы</w:t>
      </w:r>
    </w:p>
    <w:p w14:paraId="638114EC" w14:textId="77777777" w:rsidR="00FC46A0" w:rsidRPr="00B05FB7" w:rsidRDefault="00B05FB7" w:rsidP="00FC46A0">
      <w:pPr>
        <w:shd w:val="clear" w:color="auto" w:fill="FFFFFF" w:themeFill="background1"/>
        <w:tabs>
          <w:tab w:val="left" w:pos="4440"/>
        </w:tabs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14:paraId="6A0C9546" w14:textId="77777777" w:rsidR="00593DF1" w:rsidRPr="001A7047" w:rsidRDefault="00593DF1" w:rsidP="00FC46A0">
      <w:pPr>
        <w:shd w:val="clear" w:color="auto" w:fill="FFFFFF" w:themeFill="background1"/>
        <w:tabs>
          <w:tab w:val="left" w:pos="4440"/>
        </w:tabs>
        <w:spacing w:after="0" w:line="240" w:lineRule="auto"/>
        <w:rPr>
          <w:b/>
          <w:sz w:val="28"/>
          <w:szCs w:val="28"/>
          <w:lang w:val="ru-RU"/>
        </w:rPr>
      </w:pPr>
    </w:p>
    <w:tbl>
      <w:tblPr>
        <w:tblStyle w:val="22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8"/>
        <w:gridCol w:w="1559"/>
        <w:gridCol w:w="1581"/>
        <w:gridCol w:w="1701"/>
      </w:tblGrid>
      <w:tr w:rsidR="00852824" w:rsidRPr="00925A5B" w14:paraId="3485C46A" w14:textId="77777777" w:rsidTr="00852824">
        <w:trPr>
          <w:trHeight w:val="561"/>
        </w:trPr>
        <w:tc>
          <w:tcPr>
            <w:tcW w:w="4798" w:type="dxa"/>
            <w:shd w:val="clear" w:color="auto" w:fill="auto"/>
          </w:tcPr>
          <w:p w14:paraId="7FC7872D" w14:textId="77777777" w:rsidR="00852824" w:rsidRPr="00F6143A" w:rsidRDefault="00B05FB7" w:rsidP="00852824">
            <w:pPr>
              <w:shd w:val="clear" w:color="auto" w:fill="FFFFFF" w:themeFill="background1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05FB7">
              <w:rPr>
                <w:b/>
                <w:color w:val="000000" w:themeColor="text1"/>
                <w:sz w:val="28"/>
                <w:szCs w:val="28"/>
              </w:rPr>
              <w:t>Тип</w:t>
            </w:r>
            <w:proofErr w:type="spellEnd"/>
            <w:r w:rsidRPr="00B05FB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b/>
                <w:color w:val="000000" w:themeColor="text1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499C701" w14:textId="77777777" w:rsidR="00B05FB7" w:rsidRPr="00B05FB7" w:rsidRDefault="00B05FB7" w:rsidP="00B05FB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05FB7">
              <w:rPr>
                <w:b/>
                <w:sz w:val="28"/>
                <w:szCs w:val="28"/>
              </w:rPr>
              <w:t>2022-2023</w:t>
            </w:r>
          </w:p>
          <w:p w14:paraId="3A743C5E" w14:textId="77777777" w:rsidR="00852824" w:rsidRPr="00852824" w:rsidRDefault="00B05FB7" w:rsidP="00B05FB7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B05FB7">
              <w:rPr>
                <w:b/>
                <w:sz w:val="28"/>
                <w:szCs w:val="28"/>
              </w:rPr>
              <w:t>учебный</w:t>
            </w:r>
            <w:proofErr w:type="spellEnd"/>
            <w:r w:rsidRPr="00B05F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183CB52C" w14:textId="77777777" w:rsidR="00852824" w:rsidRPr="00852824" w:rsidRDefault="00852824" w:rsidP="00852824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2023</w:t>
            </w:r>
            <w:r>
              <w:rPr>
                <w:b/>
                <w:sz w:val="28"/>
                <w:szCs w:val="28"/>
                <w:lang w:val="kk-KZ"/>
              </w:rPr>
              <w:t>-2024</w:t>
            </w:r>
          </w:p>
          <w:p w14:paraId="6BFF1659" w14:textId="77777777" w:rsidR="00852824" w:rsidRPr="00852824" w:rsidRDefault="00B05FB7" w:rsidP="00852824">
            <w:pPr>
              <w:shd w:val="clear" w:color="auto" w:fill="FFFFFF" w:themeFill="background1"/>
              <w:ind w:left="-100"/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B05FB7">
              <w:rPr>
                <w:b/>
                <w:sz w:val="28"/>
                <w:szCs w:val="28"/>
              </w:rPr>
              <w:t>учебный</w:t>
            </w:r>
            <w:proofErr w:type="spellEnd"/>
            <w:r w:rsidRPr="00B05F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4094B78" w14:textId="77777777" w:rsidR="00852824" w:rsidRPr="00852824" w:rsidRDefault="00852824" w:rsidP="00852824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2024</w:t>
            </w:r>
            <w:r>
              <w:rPr>
                <w:b/>
                <w:sz w:val="28"/>
                <w:szCs w:val="28"/>
                <w:lang w:val="kk-KZ"/>
              </w:rPr>
              <w:t>-2025</w:t>
            </w:r>
          </w:p>
          <w:p w14:paraId="63A10D3D" w14:textId="77777777" w:rsidR="00852824" w:rsidRPr="00852824" w:rsidRDefault="00B05FB7" w:rsidP="0085282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B05FB7">
              <w:rPr>
                <w:b/>
                <w:sz w:val="28"/>
                <w:szCs w:val="28"/>
              </w:rPr>
              <w:t>учебный</w:t>
            </w:r>
            <w:proofErr w:type="spellEnd"/>
            <w:r w:rsidRPr="00B05F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B05FB7" w:rsidRPr="00925A5B" w14:paraId="310E0834" w14:textId="77777777" w:rsidTr="00852824">
        <w:trPr>
          <w:trHeight w:val="564"/>
        </w:trPr>
        <w:tc>
          <w:tcPr>
            <w:tcW w:w="4798" w:type="dxa"/>
            <w:shd w:val="clear" w:color="auto" w:fill="auto"/>
          </w:tcPr>
          <w:p w14:paraId="0ACCD587" w14:textId="77777777" w:rsidR="00B05FB7" w:rsidRPr="00B05FB7" w:rsidRDefault="00B05FB7" w:rsidP="00B05FB7">
            <w:pPr>
              <w:rPr>
                <w:sz w:val="28"/>
                <w:szCs w:val="28"/>
              </w:rPr>
            </w:pPr>
            <w:proofErr w:type="spellStart"/>
            <w:r w:rsidRPr="00B05FB7">
              <w:rPr>
                <w:sz w:val="28"/>
                <w:szCs w:val="28"/>
              </w:rPr>
              <w:t>Учебники</w:t>
            </w:r>
            <w:proofErr w:type="spellEnd"/>
            <w:r w:rsidRPr="00B05FB7">
              <w:rPr>
                <w:sz w:val="28"/>
                <w:szCs w:val="28"/>
              </w:rPr>
              <w:t xml:space="preserve">, </w:t>
            </w:r>
            <w:proofErr w:type="spellStart"/>
            <w:r w:rsidRPr="00B05FB7">
              <w:rPr>
                <w:sz w:val="28"/>
                <w:szCs w:val="28"/>
              </w:rPr>
              <w:t>учебно-методические</w:t>
            </w:r>
            <w:proofErr w:type="spellEnd"/>
            <w:r w:rsidRPr="00B05FB7">
              <w:rPr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sz w:val="28"/>
                <w:szCs w:val="28"/>
              </w:rPr>
              <w:t>пособия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F28464D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D335A">
              <w:rPr>
                <w:sz w:val="28"/>
                <w:szCs w:val="28"/>
                <w:lang w:val="ru-RU"/>
              </w:rPr>
              <w:t>9657</w:t>
            </w:r>
          </w:p>
        </w:tc>
        <w:tc>
          <w:tcPr>
            <w:tcW w:w="1581" w:type="dxa"/>
            <w:shd w:val="clear" w:color="auto" w:fill="auto"/>
          </w:tcPr>
          <w:p w14:paraId="771DE2E4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17128</w:t>
            </w:r>
          </w:p>
        </w:tc>
        <w:tc>
          <w:tcPr>
            <w:tcW w:w="1701" w:type="dxa"/>
            <w:shd w:val="clear" w:color="auto" w:fill="auto"/>
          </w:tcPr>
          <w:p w14:paraId="50964CD3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16925</w:t>
            </w:r>
          </w:p>
        </w:tc>
      </w:tr>
      <w:tr w:rsidR="00B05FB7" w:rsidRPr="00925A5B" w14:paraId="2C051172" w14:textId="77777777" w:rsidTr="00852824">
        <w:trPr>
          <w:trHeight w:val="564"/>
        </w:trPr>
        <w:tc>
          <w:tcPr>
            <w:tcW w:w="4798" w:type="dxa"/>
            <w:shd w:val="clear" w:color="auto" w:fill="auto"/>
          </w:tcPr>
          <w:p w14:paraId="025D8CA9" w14:textId="77777777" w:rsidR="00B05FB7" w:rsidRPr="00B05FB7" w:rsidRDefault="00B05FB7" w:rsidP="00B05FB7">
            <w:pPr>
              <w:rPr>
                <w:sz w:val="28"/>
                <w:szCs w:val="28"/>
              </w:rPr>
            </w:pPr>
            <w:proofErr w:type="spellStart"/>
            <w:r w:rsidRPr="00B05FB7">
              <w:rPr>
                <w:sz w:val="28"/>
                <w:szCs w:val="28"/>
              </w:rPr>
              <w:t>Учебники</w:t>
            </w:r>
            <w:proofErr w:type="spellEnd"/>
            <w:r w:rsidRPr="00B05FB7">
              <w:rPr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sz w:val="28"/>
                <w:szCs w:val="28"/>
              </w:rPr>
              <w:t>на</w:t>
            </w:r>
            <w:proofErr w:type="spellEnd"/>
            <w:r w:rsidRPr="00B05FB7">
              <w:rPr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sz w:val="28"/>
                <w:szCs w:val="28"/>
              </w:rPr>
              <w:t>казахском</w:t>
            </w:r>
            <w:proofErr w:type="spellEnd"/>
            <w:r w:rsidRPr="00B05FB7">
              <w:rPr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sz w:val="28"/>
                <w:szCs w:val="28"/>
              </w:rPr>
              <w:t>языке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9E9D3BC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4377</w:t>
            </w:r>
          </w:p>
        </w:tc>
        <w:tc>
          <w:tcPr>
            <w:tcW w:w="1581" w:type="dxa"/>
            <w:shd w:val="clear" w:color="auto" w:fill="auto"/>
          </w:tcPr>
          <w:p w14:paraId="7A6CB0CE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6856</w:t>
            </w:r>
          </w:p>
        </w:tc>
        <w:tc>
          <w:tcPr>
            <w:tcW w:w="1701" w:type="dxa"/>
            <w:shd w:val="clear" w:color="auto" w:fill="auto"/>
          </w:tcPr>
          <w:p w14:paraId="36C7DA0E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7171</w:t>
            </w:r>
          </w:p>
        </w:tc>
      </w:tr>
      <w:tr w:rsidR="00B05FB7" w:rsidRPr="00925A5B" w14:paraId="23773CBE" w14:textId="77777777" w:rsidTr="00852824">
        <w:trPr>
          <w:trHeight w:val="508"/>
        </w:trPr>
        <w:tc>
          <w:tcPr>
            <w:tcW w:w="4798" w:type="dxa"/>
            <w:shd w:val="clear" w:color="auto" w:fill="auto"/>
          </w:tcPr>
          <w:p w14:paraId="597B0B65" w14:textId="77777777" w:rsidR="00B05FB7" w:rsidRPr="00B05FB7" w:rsidRDefault="00B05FB7" w:rsidP="00B05FB7">
            <w:pPr>
              <w:rPr>
                <w:sz w:val="28"/>
                <w:szCs w:val="28"/>
              </w:rPr>
            </w:pPr>
            <w:proofErr w:type="spellStart"/>
            <w:r w:rsidRPr="00B05FB7">
              <w:rPr>
                <w:sz w:val="28"/>
                <w:szCs w:val="28"/>
              </w:rPr>
              <w:t>Учебники</w:t>
            </w:r>
            <w:proofErr w:type="spellEnd"/>
            <w:r w:rsidRPr="00B05FB7">
              <w:rPr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sz w:val="28"/>
                <w:szCs w:val="28"/>
              </w:rPr>
              <w:t>по</w:t>
            </w:r>
            <w:proofErr w:type="spellEnd"/>
            <w:r w:rsidRPr="00B05FB7">
              <w:rPr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sz w:val="28"/>
                <w:szCs w:val="28"/>
              </w:rPr>
              <w:t>русскому</w:t>
            </w:r>
            <w:proofErr w:type="spellEnd"/>
            <w:r w:rsidRPr="00B05FB7">
              <w:rPr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sz w:val="28"/>
                <w:szCs w:val="28"/>
              </w:rPr>
              <w:t>языку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70F862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5280</w:t>
            </w:r>
          </w:p>
        </w:tc>
        <w:tc>
          <w:tcPr>
            <w:tcW w:w="1581" w:type="dxa"/>
            <w:shd w:val="clear" w:color="auto" w:fill="auto"/>
          </w:tcPr>
          <w:p w14:paraId="68F5A782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8168</w:t>
            </w:r>
          </w:p>
        </w:tc>
        <w:tc>
          <w:tcPr>
            <w:tcW w:w="1701" w:type="dxa"/>
            <w:shd w:val="clear" w:color="auto" w:fill="auto"/>
          </w:tcPr>
          <w:p w14:paraId="33281340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8325</w:t>
            </w:r>
          </w:p>
        </w:tc>
      </w:tr>
      <w:tr w:rsidR="00FC46A0" w:rsidRPr="00925A5B" w14:paraId="545E0172" w14:textId="77777777" w:rsidTr="00852824">
        <w:trPr>
          <w:trHeight w:val="525"/>
        </w:trPr>
        <w:tc>
          <w:tcPr>
            <w:tcW w:w="4798" w:type="dxa"/>
            <w:shd w:val="clear" w:color="auto" w:fill="auto"/>
          </w:tcPr>
          <w:p w14:paraId="30620B3C" w14:textId="77777777" w:rsidR="00FC46A0" w:rsidRPr="00B05FB7" w:rsidRDefault="00B05FB7" w:rsidP="00B21429">
            <w:pPr>
              <w:shd w:val="clear" w:color="auto" w:fill="FFFFFF" w:themeFill="background1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B05FB7">
              <w:rPr>
                <w:sz w:val="28"/>
                <w:szCs w:val="28"/>
                <w:lang w:val="ru-RU"/>
              </w:rPr>
              <w:t>Учебно-методическая литература на казахском языке (в том числе рабочие тетради)</w:t>
            </w:r>
          </w:p>
        </w:tc>
        <w:tc>
          <w:tcPr>
            <w:tcW w:w="1559" w:type="dxa"/>
            <w:shd w:val="clear" w:color="auto" w:fill="auto"/>
          </w:tcPr>
          <w:p w14:paraId="3C55B7D7" w14:textId="77777777" w:rsidR="00FC46A0" w:rsidRPr="00D35C9B" w:rsidRDefault="00D35C9B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1310</w:t>
            </w:r>
          </w:p>
        </w:tc>
        <w:tc>
          <w:tcPr>
            <w:tcW w:w="1581" w:type="dxa"/>
            <w:shd w:val="clear" w:color="auto" w:fill="auto"/>
          </w:tcPr>
          <w:p w14:paraId="3F7A920A" w14:textId="77777777" w:rsidR="00FC46A0" w:rsidRPr="00F57B69" w:rsidRDefault="00F57B69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630</w:t>
            </w:r>
          </w:p>
        </w:tc>
        <w:tc>
          <w:tcPr>
            <w:tcW w:w="1701" w:type="dxa"/>
            <w:shd w:val="clear" w:color="auto" w:fill="auto"/>
          </w:tcPr>
          <w:p w14:paraId="5C4168CA" w14:textId="77777777" w:rsidR="00FC46A0" w:rsidRPr="00F57B69" w:rsidRDefault="00F57B69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252</w:t>
            </w:r>
          </w:p>
        </w:tc>
      </w:tr>
      <w:tr w:rsidR="00FC46A0" w:rsidRPr="00925A5B" w14:paraId="0BA65A08" w14:textId="77777777" w:rsidTr="00852824">
        <w:trPr>
          <w:trHeight w:val="455"/>
        </w:trPr>
        <w:tc>
          <w:tcPr>
            <w:tcW w:w="4798" w:type="dxa"/>
            <w:shd w:val="clear" w:color="auto" w:fill="auto"/>
          </w:tcPr>
          <w:p w14:paraId="356A5A1E" w14:textId="77777777" w:rsidR="00FC46A0" w:rsidRPr="00B05FB7" w:rsidRDefault="00B05FB7" w:rsidP="00B21429">
            <w:pPr>
              <w:shd w:val="clear" w:color="auto" w:fill="FFFFFF" w:themeFill="background1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B05FB7">
              <w:rPr>
                <w:sz w:val="28"/>
                <w:szCs w:val="28"/>
                <w:lang w:val="ru-RU"/>
              </w:rPr>
              <w:t>Учебно-методическая литература на русском языке (в том числе рабочие тетради)</w:t>
            </w:r>
          </w:p>
        </w:tc>
        <w:tc>
          <w:tcPr>
            <w:tcW w:w="1559" w:type="dxa"/>
            <w:shd w:val="clear" w:color="auto" w:fill="auto"/>
          </w:tcPr>
          <w:p w14:paraId="4C0FF35C" w14:textId="77777777" w:rsidR="00FC46A0" w:rsidRPr="00BD335A" w:rsidRDefault="00D35C9B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1332</w:t>
            </w:r>
          </w:p>
        </w:tc>
        <w:tc>
          <w:tcPr>
            <w:tcW w:w="1581" w:type="dxa"/>
            <w:shd w:val="clear" w:color="auto" w:fill="auto"/>
          </w:tcPr>
          <w:p w14:paraId="1AF7EEAF" w14:textId="77777777" w:rsidR="00FC46A0" w:rsidRPr="00F57B69" w:rsidRDefault="00F57B69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765</w:t>
            </w:r>
          </w:p>
        </w:tc>
        <w:tc>
          <w:tcPr>
            <w:tcW w:w="1701" w:type="dxa"/>
            <w:shd w:val="clear" w:color="auto" w:fill="auto"/>
          </w:tcPr>
          <w:p w14:paraId="348C7662" w14:textId="77777777" w:rsidR="00FC46A0" w:rsidRPr="00F57B69" w:rsidRDefault="00F57B69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222</w:t>
            </w:r>
          </w:p>
        </w:tc>
      </w:tr>
      <w:tr w:rsidR="00B05FB7" w:rsidRPr="00925A5B" w14:paraId="3AADEC5E" w14:textId="77777777" w:rsidTr="00852824">
        <w:trPr>
          <w:trHeight w:val="518"/>
        </w:trPr>
        <w:tc>
          <w:tcPr>
            <w:tcW w:w="4798" w:type="dxa"/>
            <w:shd w:val="clear" w:color="auto" w:fill="auto"/>
          </w:tcPr>
          <w:p w14:paraId="07D8A2E0" w14:textId="77777777" w:rsidR="00B05FB7" w:rsidRPr="00B05FB7" w:rsidRDefault="00B05FB7" w:rsidP="00B05FB7">
            <w:pPr>
              <w:rPr>
                <w:sz w:val="28"/>
                <w:szCs w:val="28"/>
              </w:rPr>
            </w:pPr>
            <w:proofErr w:type="spellStart"/>
            <w:r w:rsidRPr="00B05FB7">
              <w:rPr>
                <w:sz w:val="28"/>
                <w:szCs w:val="28"/>
              </w:rPr>
              <w:t>Количество</w:t>
            </w:r>
            <w:proofErr w:type="spellEnd"/>
            <w:r w:rsidRPr="00B05FB7">
              <w:rPr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sz w:val="28"/>
                <w:szCs w:val="28"/>
              </w:rPr>
              <w:t>поступившей</w:t>
            </w:r>
            <w:proofErr w:type="spellEnd"/>
            <w:r w:rsidRPr="00B05FB7">
              <w:rPr>
                <w:sz w:val="28"/>
                <w:szCs w:val="28"/>
              </w:rPr>
              <w:t xml:space="preserve"> </w:t>
            </w:r>
            <w:proofErr w:type="spellStart"/>
            <w:r w:rsidRPr="00B05FB7">
              <w:rPr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CED272C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D335A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581" w:type="dxa"/>
            <w:shd w:val="clear" w:color="auto" w:fill="auto"/>
          </w:tcPr>
          <w:p w14:paraId="51047483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292</w:t>
            </w:r>
          </w:p>
        </w:tc>
        <w:tc>
          <w:tcPr>
            <w:tcW w:w="1701" w:type="dxa"/>
            <w:shd w:val="clear" w:color="auto" w:fill="auto"/>
          </w:tcPr>
          <w:p w14:paraId="32F6A1E7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117</w:t>
            </w:r>
          </w:p>
        </w:tc>
      </w:tr>
      <w:tr w:rsidR="00B05FB7" w:rsidRPr="00925A5B" w14:paraId="6144BF15" w14:textId="77777777" w:rsidTr="00852824">
        <w:trPr>
          <w:trHeight w:val="457"/>
        </w:trPr>
        <w:tc>
          <w:tcPr>
            <w:tcW w:w="4798" w:type="dxa"/>
            <w:shd w:val="clear" w:color="auto" w:fill="auto"/>
          </w:tcPr>
          <w:p w14:paraId="3D5196A2" w14:textId="77777777" w:rsidR="00B05FB7" w:rsidRPr="00B05FB7" w:rsidRDefault="00B05FB7" w:rsidP="00B05FB7">
            <w:pPr>
              <w:rPr>
                <w:sz w:val="28"/>
                <w:szCs w:val="28"/>
                <w:lang w:val="ru-RU"/>
              </w:rPr>
            </w:pPr>
            <w:r w:rsidRPr="00B05FB7">
              <w:rPr>
                <w:sz w:val="28"/>
                <w:szCs w:val="28"/>
                <w:lang w:val="ru-RU"/>
              </w:rPr>
              <w:t>Художественная литература на казахском языке</w:t>
            </w:r>
          </w:p>
        </w:tc>
        <w:tc>
          <w:tcPr>
            <w:tcW w:w="1559" w:type="dxa"/>
            <w:shd w:val="clear" w:color="auto" w:fill="auto"/>
          </w:tcPr>
          <w:p w14:paraId="7E0C9F70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D335A">
              <w:rPr>
                <w:sz w:val="28"/>
                <w:szCs w:val="28"/>
                <w:lang w:val="ru-RU"/>
              </w:rPr>
              <w:t>610</w:t>
            </w:r>
          </w:p>
        </w:tc>
        <w:tc>
          <w:tcPr>
            <w:tcW w:w="1581" w:type="dxa"/>
            <w:shd w:val="clear" w:color="auto" w:fill="auto"/>
          </w:tcPr>
          <w:p w14:paraId="454D7CAE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844</w:t>
            </w:r>
          </w:p>
        </w:tc>
        <w:tc>
          <w:tcPr>
            <w:tcW w:w="1701" w:type="dxa"/>
            <w:shd w:val="clear" w:color="auto" w:fill="auto"/>
          </w:tcPr>
          <w:p w14:paraId="48B4F5C1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961</w:t>
            </w:r>
          </w:p>
        </w:tc>
      </w:tr>
      <w:tr w:rsidR="00B05FB7" w:rsidRPr="00925A5B" w14:paraId="680CC396" w14:textId="77777777" w:rsidTr="00852824">
        <w:trPr>
          <w:trHeight w:val="458"/>
        </w:trPr>
        <w:tc>
          <w:tcPr>
            <w:tcW w:w="4798" w:type="dxa"/>
            <w:shd w:val="clear" w:color="auto" w:fill="auto"/>
          </w:tcPr>
          <w:p w14:paraId="25637DE5" w14:textId="77777777" w:rsidR="00B05FB7" w:rsidRPr="00B05FB7" w:rsidRDefault="00B05FB7" w:rsidP="00B05FB7">
            <w:pPr>
              <w:rPr>
                <w:sz w:val="28"/>
                <w:szCs w:val="28"/>
                <w:lang w:val="ru-RU"/>
              </w:rPr>
            </w:pPr>
            <w:r w:rsidRPr="00B05FB7">
              <w:rPr>
                <w:sz w:val="28"/>
                <w:szCs w:val="28"/>
                <w:lang w:val="ru-RU"/>
              </w:rPr>
              <w:t>Художественная литература на русском языке</w:t>
            </w:r>
          </w:p>
        </w:tc>
        <w:tc>
          <w:tcPr>
            <w:tcW w:w="1559" w:type="dxa"/>
            <w:shd w:val="clear" w:color="auto" w:fill="auto"/>
          </w:tcPr>
          <w:p w14:paraId="74E177EE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1071</w:t>
            </w:r>
          </w:p>
        </w:tc>
        <w:tc>
          <w:tcPr>
            <w:tcW w:w="1581" w:type="dxa"/>
            <w:shd w:val="clear" w:color="auto" w:fill="auto"/>
          </w:tcPr>
          <w:p w14:paraId="08C2D914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1104</w:t>
            </w:r>
          </w:p>
        </w:tc>
        <w:tc>
          <w:tcPr>
            <w:tcW w:w="1701" w:type="dxa"/>
            <w:shd w:val="clear" w:color="auto" w:fill="auto"/>
          </w:tcPr>
          <w:p w14:paraId="360E923B" w14:textId="77777777" w:rsidR="00B05FB7" w:rsidRPr="00BD335A" w:rsidRDefault="00B05FB7" w:rsidP="00B05FB7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1104</w:t>
            </w:r>
          </w:p>
        </w:tc>
      </w:tr>
    </w:tbl>
    <w:p w14:paraId="4CB84FBF" w14:textId="77777777" w:rsidR="00FC46A0" w:rsidRPr="009B611C" w:rsidRDefault="00FC46A0" w:rsidP="00FC46A0">
      <w:pPr>
        <w:shd w:val="clear" w:color="auto" w:fill="FFFFFF" w:themeFill="background1"/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925A5B">
        <w:rPr>
          <w:sz w:val="28"/>
          <w:szCs w:val="28"/>
        </w:rPr>
        <w:t xml:space="preserve">    </w:t>
      </w:r>
      <w:r w:rsidR="009B611C">
        <w:rPr>
          <w:sz w:val="28"/>
          <w:szCs w:val="28"/>
          <w:lang w:val="kk-KZ"/>
        </w:rPr>
        <w:t xml:space="preserve">      </w:t>
      </w:r>
    </w:p>
    <w:p w14:paraId="55D82EB3" w14:textId="77777777" w:rsidR="00B05FB7" w:rsidRPr="00B05FB7" w:rsidRDefault="00FC46A0" w:rsidP="00B05FB7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kk-KZ"/>
        </w:rPr>
      </w:pPr>
      <w:r w:rsidRPr="002B579B">
        <w:rPr>
          <w:sz w:val="28"/>
          <w:szCs w:val="28"/>
          <w:lang w:val="kk-KZ"/>
        </w:rPr>
        <w:t xml:space="preserve">    </w:t>
      </w:r>
      <w:r w:rsidRPr="002B579B">
        <w:rPr>
          <w:sz w:val="28"/>
          <w:szCs w:val="28"/>
          <w:lang w:val="kk-KZ"/>
        </w:rPr>
        <w:tab/>
      </w:r>
      <w:r w:rsidR="00B05FB7" w:rsidRPr="00B05FB7">
        <w:rPr>
          <w:sz w:val="28"/>
          <w:szCs w:val="28"/>
          <w:lang w:val="kk-KZ"/>
        </w:rPr>
        <w:t xml:space="preserve">В библиотеке ведется работа по учету читателей, раздаче книг учащимся, учителям, заполнению формуляров. </w:t>
      </w:r>
    </w:p>
    <w:p w14:paraId="61845A79" w14:textId="77777777" w:rsidR="00B05FB7" w:rsidRDefault="00B05FB7" w:rsidP="00B05FB7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kk-KZ"/>
        </w:rPr>
      </w:pPr>
      <w:r w:rsidRPr="00B05FB7">
        <w:rPr>
          <w:sz w:val="28"/>
          <w:szCs w:val="28"/>
          <w:lang w:val="kk-KZ"/>
        </w:rPr>
        <w:t xml:space="preserve"> На сегодняшний день на конец года учебниками и учебно-методическими комплексами обеспечены 688 учащихся и 55 учителей. Качество библиотечного фонда зависит от соответствия профиля подготовки учащихся, а также от библиотечного фонда. В этом направлении ведется большая работа. Фонд ежегодно освобождается от устаревшей многоразовой учебной литературы. Закупка новой литературы производится строго по заявкам.</w:t>
      </w:r>
    </w:p>
    <w:p w14:paraId="2D8FBECE" w14:textId="77777777" w:rsidR="00B05FB7" w:rsidRPr="00B05FB7" w:rsidRDefault="00B05FB7" w:rsidP="00B05FB7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kk-KZ"/>
        </w:rPr>
      </w:pPr>
      <w:r w:rsidRPr="00B05FB7">
        <w:rPr>
          <w:sz w:val="28"/>
          <w:szCs w:val="28"/>
          <w:lang w:val="kk-KZ"/>
        </w:rPr>
        <w:t xml:space="preserve">Фонд библиотеки систематически пополняется печатными изданиями. В основном это газеты на казахском и русском языках, местного и республиканского значения, а также спортивные издания и издания, посвященные сфере образования. В первом и втором полугодии 2024 года на подписку на периодическую печать было выделено 181 252 тенге. </w:t>
      </w:r>
    </w:p>
    <w:p w14:paraId="7E97BF6C" w14:textId="77777777" w:rsidR="002547E3" w:rsidRPr="006927D8" w:rsidRDefault="00B05FB7" w:rsidP="00B05FB7">
      <w:pPr>
        <w:shd w:val="clear" w:color="auto" w:fill="FFFFFF" w:themeFill="background1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B05FB7">
        <w:rPr>
          <w:sz w:val="28"/>
          <w:szCs w:val="28"/>
          <w:lang w:val="kk-KZ"/>
        </w:rPr>
        <w:t xml:space="preserve"> Ведется алфавитная картотека учебников, учебно-методической, художественной литературы и периодических печатных изданий на казахском и русском языках.</w:t>
      </w:r>
    </w:p>
    <w:p w14:paraId="1E97833B" w14:textId="77777777" w:rsidR="00F57B69" w:rsidRPr="006927D8" w:rsidRDefault="00F57B69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kk-KZ"/>
        </w:rPr>
      </w:pPr>
    </w:p>
    <w:p w14:paraId="35921E9D" w14:textId="77777777" w:rsidR="00F57B69" w:rsidRPr="006927D8" w:rsidRDefault="00F57B69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kk-KZ"/>
        </w:rPr>
      </w:pPr>
    </w:p>
    <w:p w14:paraId="41AD3F02" w14:textId="77777777" w:rsidR="00F57B69" w:rsidRPr="006927D8" w:rsidRDefault="00F57B69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kk-KZ"/>
        </w:rPr>
      </w:pPr>
    </w:p>
    <w:p w14:paraId="2E56FEA1" w14:textId="77777777" w:rsidR="00F57B69" w:rsidRPr="006927D8" w:rsidRDefault="00F57B69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kk-KZ"/>
        </w:rPr>
      </w:pPr>
    </w:p>
    <w:p w14:paraId="5A73243A" w14:textId="77777777" w:rsidR="00F57B69" w:rsidRPr="006927D8" w:rsidRDefault="00F57B69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kk-KZ"/>
        </w:rPr>
      </w:pPr>
    </w:p>
    <w:p w14:paraId="0E41B8B0" w14:textId="77777777" w:rsidR="00F57B69" w:rsidRPr="006927D8" w:rsidRDefault="00F57B69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kk-KZ"/>
        </w:rPr>
      </w:pPr>
    </w:p>
    <w:p w14:paraId="0A56F5D5" w14:textId="77777777" w:rsidR="002547E3" w:rsidRPr="00925A5B" w:rsidRDefault="00B05FB7" w:rsidP="002547E3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proofErr w:type="spellStart"/>
      <w:r w:rsidRPr="00B05FB7">
        <w:rPr>
          <w:b/>
          <w:sz w:val="28"/>
          <w:szCs w:val="28"/>
        </w:rPr>
        <w:t>Основной</w:t>
      </w:r>
      <w:proofErr w:type="spellEnd"/>
      <w:r w:rsidRPr="00B05FB7">
        <w:rPr>
          <w:b/>
          <w:sz w:val="28"/>
          <w:szCs w:val="28"/>
        </w:rPr>
        <w:t xml:space="preserve"> </w:t>
      </w:r>
      <w:proofErr w:type="spellStart"/>
      <w:r w:rsidRPr="00B05FB7">
        <w:rPr>
          <w:b/>
          <w:sz w:val="28"/>
          <w:szCs w:val="28"/>
        </w:rPr>
        <w:t>книжный</w:t>
      </w:r>
      <w:proofErr w:type="spellEnd"/>
      <w:r w:rsidRPr="00B05FB7">
        <w:rPr>
          <w:b/>
          <w:sz w:val="28"/>
          <w:szCs w:val="28"/>
        </w:rPr>
        <w:t xml:space="preserve"> </w:t>
      </w:r>
      <w:proofErr w:type="spellStart"/>
      <w:r w:rsidRPr="00B05FB7">
        <w:rPr>
          <w:b/>
          <w:sz w:val="28"/>
          <w:szCs w:val="28"/>
        </w:rPr>
        <w:t>фонд</w:t>
      </w:r>
      <w:proofErr w:type="spellEnd"/>
      <w:r w:rsidRPr="00B05FB7">
        <w:rPr>
          <w:b/>
          <w:sz w:val="28"/>
          <w:szCs w:val="28"/>
        </w:rPr>
        <w:t xml:space="preserve"> </w:t>
      </w:r>
      <w:proofErr w:type="spellStart"/>
      <w:r w:rsidRPr="00B05FB7">
        <w:rPr>
          <w:b/>
          <w:sz w:val="28"/>
          <w:szCs w:val="28"/>
        </w:rPr>
        <w:t>библиотеки</w:t>
      </w:r>
      <w:proofErr w:type="spellEnd"/>
    </w:p>
    <w:tbl>
      <w:tblPr>
        <w:tblStyle w:val="19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413"/>
        <w:gridCol w:w="850"/>
        <w:gridCol w:w="1007"/>
        <w:gridCol w:w="978"/>
        <w:gridCol w:w="1134"/>
        <w:gridCol w:w="723"/>
        <w:gridCol w:w="1134"/>
        <w:gridCol w:w="992"/>
        <w:gridCol w:w="1266"/>
      </w:tblGrid>
      <w:tr w:rsidR="002547E3" w:rsidRPr="00925A5B" w14:paraId="17E424D6" w14:textId="77777777" w:rsidTr="00852824">
        <w:trPr>
          <w:trHeight w:val="1495"/>
          <w:jc w:val="center"/>
        </w:trPr>
        <w:tc>
          <w:tcPr>
            <w:tcW w:w="1413" w:type="dxa"/>
            <w:shd w:val="clear" w:color="auto" w:fill="FFFFFF" w:themeFill="background1"/>
          </w:tcPr>
          <w:p w14:paraId="4521A134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14:paraId="363223E7" w14:textId="77777777" w:rsidR="002547E3" w:rsidRPr="00A30D6E" w:rsidRDefault="00A30D6E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Годы </w:t>
            </w:r>
          </w:p>
          <w:p w14:paraId="3C9830DB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35971687" w14:textId="77777777" w:rsidR="00A30D6E" w:rsidRPr="001A7047" w:rsidRDefault="00A30D6E" w:rsidP="00A30D6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ru-RU"/>
              </w:rPr>
            </w:pPr>
            <w:r w:rsidRPr="001A7047">
              <w:rPr>
                <w:b/>
                <w:sz w:val="28"/>
                <w:szCs w:val="28"/>
                <w:lang w:val="ru-RU"/>
              </w:rPr>
              <w:t>Учебники</w:t>
            </w:r>
          </w:p>
          <w:p w14:paraId="00481223" w14:textId="77777777" w:rsidR="002547E3" w:rsidRPr="001A7047" w:rsidRDefault="00A30D6E" w:rsidP="00A30D6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ru-RU"/>
              </w:rPr>
            </w:pPr>
            <w:r w:rsidRPr="001A7047">
              <w:rPr>
                <w:b/>
                <w:sz w:val="28"/>
                <w:szCs w:val="28"/>
                <w:lang w:val="ru-RU"/>
              </w:rPr>
              <w:t>фонд, в том числе</w:t>
            </w:r>
          </w:p>
        </w:tc>
        <w:tc>
          <w:tcPr>
            <w:tcW w:w="2112" w:type="dxa"/>
            <w:gridSpan w:val="2"/>
            <w:shd w:val="clear" w:color="auto" w:fill="FFFFFF" w:themeFill="background1"/>
          </w:tcPr>
          <w:p w14:paraId="67EC7B11" w14:textId="77777777" w:rsidR="002547E3" w:rsidRPr="00A30D6E" w:rsidRDefault="00A30D6E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ru-RU"/>
              </w:rPr>
            </w:pPr>
            <w:r w:rsidRPr="00A30D6E">
              <w:rPr>
                <w:b/>
                <w:sz w:val="28"/>
                <w:szCs w:val="28"/>
                <w:lang w:val="ru-RU"/>
              </w:rPr>
              <w:t>Всего учебно-методической литературы (в том числе рабочих тетрадей)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763A1769" w14:textId="77777777" w:rsidR="002547E3" w:rsidRPr="00A30D6E" w:rsidRDefault="00A30D6E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ru-RU"/>
              </w:rPr>
            </w:pPr>
            <w:r w:rsidRPr="00A30D6E">
              <w:rPr>
                <w:b/>
                <w:sz w:val="28"/>
                <w:szCs w:val="28"/>
                <w:lang w:val="ru-RU"/>
              </w:rPr>
              <w:t>Художественная литература всего (в том числе)</w:t>
            </w:r>
          </w:p>
        </w:tc>
        <w:tc>
          <w:tcPr>
            <w:tcW w:w="2258" w:type="dxa"/>
            <w:gridSpan w:val="2"/>
            <w:shd w:val="clear" w:color="auto" w:fill="FFFFFF" w:themeFill="background1"/>
          </w:tcPr>
          <w:p w14:paraId="2DA11660" w14:textId="77777777" w:rsidR="002547E3" w:rsidRPr="00925A5B" w:rsidRDefault="00A30D6E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A30D6E">
              <w:rPr>
                <w:b/>
                <w:sz w:val="28"/>
                <w:szCs w:val="28"/>
              </w:rPr>
              <w:t>Общий</w:t>
            </w:r>
            <w:proofErr w:type="spellEnd"/>
            <w:r w:rsidRPr="00A30D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0D6E">
              <w:rPr>
                <w:b/>
                <w:sz w:val="28"/>
                <w:szCs w:val="28"/>
              </w:rPr>
              <w:t>фонд</w:t>
            </w:r>
            <w:proofErr w:type="spellEnd"/>
            <w:r w:rsidRPr="00A30D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0D6E">
              <w:rPr>
                <w:b/>
                <w:sz w:val="28"/>
                <w:szCs w:val="28"/>
              </w:rPr>
              <w:t>библиотеки</w:t>
            </w:r>
            <w:proofErr w:type="spellEnd"/>
            <w:r w:rsidRPr="00A30D6E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A30D6E">
              <w:rPr>
                <w:b/>
                <w:sz w:val="28"/>
                <w:szCs w:val="28"/>
              </w:rPr>
              <w:t>шт</w:t>
            </w:r>
            <w:proofErr w:type="spellEnd"/>
            <w:r w:rsidRPr="00A30D6E">
              <w:rPr>
                <w:b/>
                <w:sz w:val="28"/>
                <w:szCs w:val="28"/>
              </w:rPr>
              <w:t>.)</w:t>
            </w:r>
          </w:p>
        </w:tc>
      </w:tr>
      <w:tr w:rsidR="00A30D6E" w:rsidRPr="00925A5B" w14:paraId="44118F1A" w14:textId="77777777" w:rsidTr="009B5A49">
        <w:trPr>
          <w:trHeight w:val="411"/>
          <w:jc w:val="center"/>
        </w:trPr>
        <w:tc>
          <w:tcPr>
            <w:tcW w:w="1413" w:type="dxa"/>
            <w:shd w:val="clear" w:color="auto" w:fill="FFFFFF" w:themeFill="background1"/>
          </w:tcPr>
          <w:p w14:paraId="2665F5EB" w14:textId="77777777" w:rsidR="00A30D6E" w:rsidRPr="00925A5B" w:rsidRDefault="00A30D6E" w:rsidP="00A30D6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097F97C" w14:textId="77777777" w:rsidR="00A30D6E" w:rsidRPr="00925A5B" w:rsidRDefault="00A30D6E" w:rsidP="00A30D6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 w:rsidRPr="00925A5B">
              <w:rPr>
                <w:b/>
                <w:sz w:val="28"/>
                <w:szCs w:val="28"/>
              </w:rPr>
              <w:t>аз</w:t>
            </w:r>
            <w:proofErr w:type="spellEnd"/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7" w:type="dxa"/>
            <w:shd w:val="clear" w:color="auto" w:fill="FFFFFF" w:themeFill="background1"/>
          </w:tcPr>
          <w:p w14:paraId="514ADDF7" w14:textId="77777777" w:rsidR="00A30D6E" w:rsidRPr="00925A5B" w:rsidRDefault="00A30D6E" w:rsidP="00A30D6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русс</w:t>
            </w:r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FFFFFF" w:themeFill="background1"/>
          </w:tcPr>
          <w:p w14:paraId="4032375B" w14:textId="77777777" w:rsidR="00A30D6E" w:rsidRPr="00925A5B" w:rsidRDefault="00A30D6E" w:rsidP="00A30D6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 w:rsidRPr="00925A5B">
              <w:rPr>
                <w:b/>
                <w:sz w:val="28"/>
                <w:szCs w:val="28"/>
              </w:rPr>
              <w:t>аз</w:t>
            </w:r>
            <w:proofErr w:type="spellEnd"/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618263BD" w14:textId="77777777" w:rsidR="00A30D6E" w:rsidRPr="00925A5B" w:rsidRDefault="00A30D6E" w:rsidP="00A30D6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русс</w:t>
            </w:r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3" w:type="dxa"/>
            <w:shd w:val="clear" w:color="auto" w:fill="FFFFFF" w:themeFill="background1"/>
          </w:tcPr>
          <w:p w14:paraId="62394703" w14:textId="77777777" w:rsidR="00A30D6E" w:rsidRPr="00925A5B" w:rsidRDefault="00A30D6E" w:rsidP="00A30D6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 w:rsidRPr="00925A5B">
              <w:rPr>
                <w:b/>
                <w:sz w:val="28"/>
                <w:szCs w:val="28"/>
              </w:rPr>
              <w:t>аз</w:t>
            </w:r>
            <w:proofErr w:type="spellEnd"/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4A6639DF" w14:textId="77777777" w:rsidR="00A30D6E" w:rsidRPr="00925A5B" w:rsidRDefault="00A30D6E" w:rsidP="00A30D6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русс</w:t>
            </w:r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4EC6FC8C" w14:textId="77777777" w:rsidR="00A30D6E" w:rsidRPr="00925A5B" w:rsidRDefault="00A30D6E" w:rsidP="00A30D6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 w:rsidRPr="00925A5B">
              <w:rPr>
                <w:b/>
                <w:sz w:val="28"/>
                <w:szCs w:val="28"/>
              </w:rPr>
              <w:t>аз</w:t>
            </w:r>
            <w:proofErr w:type="spellEnd"/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6" w:type="dxa"/>
            <w:shd w:val="clear" w:color="auto" w:fill="FFFFFF" w:themeFill="background1"/>
          </w:tcPr>
          <w:p w14:paraId="42D36D36" w14:textId="77777777" w:rsidR="00A30D6E" w:rsidRPr="00925A5B" w:rsidRDefault="00A30D6E" w:rsidP="00A30D6E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русс</w:t>
            </w:r>
            <w:r w:rsidRPr="00925A5B">
              <w:rPr>
                <w:b/>
                <w:sz w:val="28"/>
                <w:szCs w:val="28"/>
              </w:rPr>
              <w:t>.</w:t>
            </w:r>
          </w:p>
        </w:tc>
      </w:tr>
      <w:tr w:rsidR="002547E3" w:rsidRPr="00925A5B" w14:paraId="05075C9C" w14:textId="77777777" w:rsidTr="00852824">
        <w:trPr>
          <w:trHeight w:val="235"/>
          <w:jc w:val="center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70ABB428" w14:textId="77777777" w:rsidR="00A30D6E" w:rsidRPr="00A30D6E" w:rsidRDefault="00A30D6E" w:rsidP="00A30D6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30D6E">
              <w:rPr>
                <w:b/>
                <w:sz w:val="24"/>
                <w:szCs w:val="24"/>
              </w:rPr>
              <w:t>2022-2023</w:t>
            </w:r>
          </w:p>
          <w:p w14:paraId="062B48F6" w14:textId="77777777" w:rsidR="002547E3" w:rsidRPr="00852824" w:rsidRDefault="00A30D6E" w:rsidP="00A30D6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kk-KZ"/>
              </w:rPr>
            </w:pPr>
            <w:r w:rsidRPr="00A30D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0D6E">
              <w:rPr>
                <w:b/>
                <w:sz w:val="24"/>
                <w:szCs w:val="24"/>
              </w:rPr>
              <w:t>учебный</w:t>
            </w:r>
            <w:proofErr w:type="spellEnd"/>
            <w:r w:rsidRPr="00A30D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0D6E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459AC488" w14:textId="77777777" w:rsidR="002547E3" w:rsidRPr="003A2B15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9657</w:t>
            </w:r>
          </w:p>
        </w:tc>
        <w:tc>
          <w:tcPr>
            <w:tcW w:w="2112" w:type="dxa"/>
            <w:gridSpan w:val="2"/>
            <w:shd w:val="clear" w:color="auto" w:fill="FFFFFF" w:themeFill="background1"/>
          </w:tcPr>
          <w:p w14:paraId="5D7273F7" w14:textId="77777777" w:rsidR="002547E3" w:rsidRPr="00D35C9B" w:rsidRDefault="00D35C9B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2642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AD7AD6A" w14:textId="77777777" w:rsidR="002547E3" w:rsidRPr="006C29FF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1832</w:t>
            </w:r>
          </w:p>
        </w:tc>
        <w:tc>
          <w:tcPr>
            <w:tcW w:w="2258" w:type="dxa"/>
            <w:gridSpan w:val="2"/>
            <w:shd w:val="clear" w:color="auto" w:fill="FFFFFF" w:themeFill="background1"/>
            <w:vAlign w:val="center"/>
          </w:tcPr>
          <w:p w14:paraId="0F247774" w14:textId="77777777" w:rsidR="002547E3" w:rsidRPr="001676E7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 w:rsidRPr="001676E7">
              <w:rPr>
                <w:sz w:val="28"/>
                <w:szCs w:val="28"/>
                <w:lang w:val="kk-KZ"/>
              </w:rPr>
              <w:t>11489</w:t>
            </w:r>
          </w:p>
        </w:tc>
      </w:tr>
      <w:tr w:rsidR="002547E3" w:rsidRPr="00925A5B" w14:paraId="2E10F6A0" w14:textId="77777777" w:rsidTr="00852824">
        <w:trPr>
          <w:trHeight w:val="245"/>
          <w:jc w:val="center"/>
        </w:trPr>
        <w:tc>
          <w:tcPr>
            <w:tcW w:w="1413" w:type="dxa"/>
            <w:vMerge/>
            <w:shd w:val="clear" w:color="auto" w:fill="FFFFFF" w:themeFill="background1"/>
          </w:tcPr>
          <w:p w14:paraId="06787A62" w14:textId="77777777" w:rsidR="002547E3" w:rsidRPr="00925A5B" w:rsidRDefault="002547E3" w:rsidP="000B0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6FBAD6F" w14:textId="77777777" w:rsidR="002547E3" w:rsidRPr="00863C75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4377</w:t>
            </w:r>
          </w:p>
        </w:tc>
        <w:tc>
          <w:tcPr>
            <w:tcW w:w="1007" w:type="dxa"/>
            <w:shd w:val="clear" w:color="auto" w:fill="FFFFFF" w:themeFill="background1"/>
          </w:tcPr>
          <w:p w14:paraId="10395F22" w14:textId="77777777" w:rsidR="002547E3" w:rsidRPr="00863C75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5280</w:t>
            </w:r>
          </w:p>
        </w:tc>
        <w:tc>
          <w:tcPr>
            <w:tcW w:w="978" w:type="dxa"/>
            <w:shd w:val="clear" w:color="auto" w:fill="FFFFFF" w:themeFill="background1"/>
          </w:tcPr>
          <w:p w14:paraId="04034CBC" w14:textId="77777777" w:rsidR="002547E3" w:rsidRPr="00D35C9B" w:rsidRDefault="00D35C9B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1310</w:t>
            </w:r>
          </w:p>
        </w:tc>
        <w:tc>
          <w:tcPr>
            <w:tcW w:w="1134" w:type="dxa"/>
            <w:shd w:val="clear" w:color="auto" w:fill="FFFFFF" w:themeFill="background1"/>
          </w:tcPr>
          <w:p w14:paraId="0DA37050" w14:textId="77777777" w:rsidR="002547E3" w:rsidRPr="00D35C9B" w:rsidRDefault="00D35C9B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1332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2186063" w14:textId="77777777" w:rsidR="002547E3" w:rsidRPr="006C29FF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610</w:t>
            </w:r>
          </w:p>
        </w:tc>
        <w:tc>
          <w:tcPr>
            <w:tcW w:w="1134" w:type="dxa"/>
            <w:shd w:val="clear" w:color="auto" w:fill="FFFFFF" w:themeFill="background1"/>
          </w:tcPr>
          <w:p w14:paraId="0C36A011" w14:textId="77777777" w:rsidR="002547E3" w:rsidRPr="006C29FF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1071</w:t>
            </w:r>
          </w:p>
        </w:tc>
        <w:tc>
          <w:tcPr>
            <w:tcW w:w="992" w:type="dxa"/>
            <w:shd w:val="clear" w:color="auto" w:fill="FFFFFF" w:themeFill="background1"/>
          </w:tcPr>
          <w:p w14:paraId="26A76772" w14:textId="77777777" w:rsidR="002547E3" w:rsidRPr="001676E7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 w:rsidRPr="001676E7">
              <w:rPr>
                <w:sz w:val="28"/>
                <w:szCs w:val="28"/>
                <w:lang w:val="kk-KZ"/>
              </w:rPr>
              <w:t>4987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F384DE3" w14:textId="77777777" w:rsidR="002547E3" w:rsidRPr="001676E7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 w:rsidRPr="001676E7">
              <w:rPr>
                <w:sz w:val="28"/>
                <w:szCs w:val="28"/>
                <w:lang w:val="kk-KZ"/>
              </w:rPr>
              <w:t>6351</w:t>
            </w:r>
          </w:p>
        </w:tc>
      </w:tr>
      <w:tr w:rsidR="002547E3" w:rsidRPr="00925A5B" w14:paraId="1E357256" w14:textId="77777777" w:rsidTr="00852824">
        <w:trPr>
          <w:trHeight w:val="260"/>
          <w:jc w:val="center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5BD22706" w14:textId="77777777" w:rsidR="002547E3" w:rsidRPr="00852824" w:rsidRDefault="002547E3" w:rsidP="000B005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kk-KZ"/>
              </w:rPr>
            </w:pPr>
            <w:r w:rsidRPr="00852824">
              <w:rPr>
                <w:b/>
                <w:sz w:val="24"/>
                <w:szCs w:val="24"/>
              </w:rPr>
              <w:t>2023</w:t>
            </w:r>
            <w:r w:rsidR="00852824" w:rsidRPr="00852824">
              <w:rPr>
                <w:b/>
                <w:sz w:val="24"/>
                <w:szCs w:val="24"/>
                <w:lang w:val="kk-KZ"/>
              </w:rPr>
              <w:t>-2024</w:t>
            </w:r>
            <w:r w:rsidR="00852824" w:rsidRPr="008528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30D6E" w:rsidRPr="00A30D6E">
              <w:rPr>
                <w:b/>
                <w:sz w:val="24"/>
                <w:szCs w:val="24"/>
              </w:rPr>
              <w:t>учебный</w:t>
            </w:r>
            <w:proofErr w:type="spellEnd"/>
            <w:r w:rsidR="00A30D6E" w:rsidRPr="00A30D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30D6E" w:rsidRPr="00A30D6E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282FF549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17128</w:t>
            </w:r>
          </w:p>
        </w:tc>
        <w:tc>
          <w:tcPr>
            <w:tcW w:w="2112" w:type="dxa"/>
            <w:gridSpan w:val="2"/>
            <w:shd w:val="clear" w:color="auto" w:fill="FFFFFF" w:themeFill="background1"/>
          </w:tcPr>
          <w:p w14:paraId="52E1BEC5" w14:textId="77777777" w:rsidR="002547E3" w:rsidRPr="00F57B69" w:rsidRDefault="00F57B69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1395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39606FD2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2138</w:t>
            </w:r>
          </w:p>
        </w:tc>
        <w:tc>
          <w:tcPr>
            <w:tcW w:w="2258" w:type="dxa"/>
            <w:gridSpan w:val="2"/>
            <w:shd w:val="clear" w:color="auto" w:fill="FFFFFF" w:themeFill="background1"/>
          </w:tcPr>
          <w:p w14:paraId="43AEA67A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19266</w:t>
            </w:r>
          </w:p>
        </w:tc>
      </w:tr>
      <w:tr w:rsidR="002547E3" w:rsidRPr="00925A5B" w14:paraId="50951BEE" w14:textId="77777777" w:rsidTr="00852824">
        <w:trPr>
          <w:trHeight w:val="245"/>
          <w:jc w:val="center"/>
        </w:trPr>
        <w:tc>
          <w:tcPr>
            <w:tcW w:w="1413" w:type="dxa"/>
            <w:vMerge/>
            <w:shd w:val="clear" w:color="auto" w:fill="FFFFFF" w:themeFill="background1"/>
          </w:tcPr>
          <w:p w14:paraId="037002D2" w14:textId="77777777" w:rsidR="002547E3" w:rsidRPr="00925A5B" w:rsidRDefault="002547E3" w:rsidP="000B0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B28E0E4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6856</w:t>
            </w:r>
          </w:p>
        </w:tc>
        <w:tc>
          <w:tcPr>
            <w:tcW w:w="1007" w:type="dxa"/>
            <w:shd w:val="clear" w:color="auto" w:fill="FFFFFF" w:themeFill="background1"/>
          </w:tcPr>
          <w:p w14:paraId="6A488A47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8168</w:t>
            </w:r>
          </w:p>
        </w:tc>
        <w:tc>
          <w:tcPr>
            <w:tcW w:w="978" w:type="dxa"/>
            <w:shd w:val="clear" w:color="auto" w:fill="FFFFFF" w:themeFill="background1"/>
          </w:tcPr>
          <w:p w14:paraId="7BEDC4F1" w14:textId="77777777" w:rsidR="002547E3" w:rsidRPr="00F57B69" w:rsidRDefault="00F57B69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14:paraId="6BA95B1E" w14:textId="77777777" w:rsidR="002547E3" w:rsidRPr="00F57B69" w:rsidRDefault="00F57B69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765</w:t>
            </w:r>
          </w:p>
        </w:tc>
        <w:tc>
          <w:tcPr>
            <w:tcW w:w="723" w:type="dxa"/>
            <w:shd w:val="clear" w:color="auto" w:fill="FFFFFF" w:themeFill="background1"/>
          </w:tcPr>
          <w:p w14:paraId="5B197A9E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844</w:t>
            </w:r>
          </w:p>
        </w:tc>
        <w:tc>
          <w:tcPr>
            <w:tcW w:w="1134" w:type="dxa"/>
            <w:shd w:val="clear" w:color="auto" w:fill="FFFFFF" w:themeFill="background1"/>
          </w:tcPr>
          <w:p w14:paraId="7B81EED0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1104</w:t>
            </w:r>
          </w:p>
        </w:tc>
        <w:tc>
          <w:tcPr>
            <w:tcW w:w="992" w:type="dxa"/>
            <w:shd w:val="clear" w:color="auto" w:fill="FFFFFF" w:themeFill="background1"/>
          </w:tcPr>
          <w:p w14:paraId="42B3A596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7661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0E4476F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9251</w:t>
            </w:r>
          </w:p>
        </w:tc>
      </w:tr>
      <w:tr w:rsidR="002547E3" w:rsidRPr="00925A5B" w14:paraId="6CEE35E7" w14:textId="77777777" w:rsidTr="00852824">
        <w:trPr>
          <w:trHeight w:val="261"/>
          <w:jc w:val="center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035D528E" w14:textId="77777777" w:rsidR="002547E3" w:rsidRDefault="002547E3" w:rsidP="008528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kk-KZ"/>
              </w:rPr>
            </w:pPr>
            <w:r w:rsidRPr="00852824">
              <w:rPr>
                <w:b/>
                <w:sz w:val="24"/>
                <w:szCs w:val="24"/>
              </w:rPr>
              <w:t>2024</w:t>
            </w:r>
            <w:r w:rsidR="00852824" w:rsidRPr="00852824">
              <w:rPr>
                <w:b/>
                <w:sz w:val="24"/>
                <w:szCs w:val="24"/>
                <w:lang w:val="kk-KZ"/>
              </w:rPr>
              <w:t>-2025</w:t>
            </w:r>
          </w:p>
          <w:p w14:paraId="2E34CF67" w14:textId="77777777" w:rsidR="00852824" w:rsidRPr="00852824" w:rsidRDefault="00A30D6E" w:rsidP="008528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A30D6E">
              <w:rPr>
                <w:b/>
                <w:sz w:val="24"/>
                <w:szCs w:val="24"/>
              </w:rPr>
              <w:t>учебный</w:t>
            </w:r>
            <w:proofErr w:type="spellEnd"/>
            <w:r w:rsidRPr="00A30D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0D6E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3B0576A3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16925</w:t>
            </w:r>
          </w:p>
        </w:tc>
        <w:tc>
          <w:tcPr>
            <w:tcW w:w="2112" w:type="dxa"/>
            <w:gridSpan w:val="2"/>
            <w:shd w:val="clear" w:color="auto" w:fill="FFFFFF" w:themeFill="background1"/>
          </w:tcPr>
          <w:p w14:paraId="5BA52B59" w14:textId="77777777" w:rsidR="002547E3" w:rsidRPr="002547E3" w:rsidRDefault="00F57B69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474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6A7CD0E4" w14:textId="77777777" w:rsidR="002547E3" w:rsidRPr="002547E3" w:rsidRDefault="002B579B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2255</w:t>
            </w:r>
          </w:p>
        </w:tc>
        <w:tc>
          <w:tcPr>
            <w:tcW w:w="2258" w:type="dxa"/>
            <w:gridSpan w:val="2"/>
            <w:shd w:val="clear" w:color="auto" w:fill="FFFFFF" w:themeFill="background1"/>
          </w:tcPr>
          <w:p w14:paraId="5166B9AE" w14:textId="77777777" w:rsidR="002547E3" w:rsidRPr="002547E3" w:rsidRDefault="002B579B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19180</w:t>
            </w:r>
          </w:p>
        </w:tc>
      </w:tr>
      <w:tr w:rsidR="002547E3" w:rsidRPr="00925A5B" w14:paraId="3D53721B" w14:textId="77777777" w:rsidTr="00852824">
        <w:trPr>
          <w:trHeight w:val="230"/>
          <w:jc w:val="center"/>
        </w:trPr>
        <w:tc>
          <w:tcPr>
            <w:tcW w:w="1413" w:type="dxa"/>
            <w:vMerge/>
            <w:shd w:val="clear" w:color="auto" w:fill="FFFFFF" w:themeFill="background1"/>
          </w:tcPr>
          <w:p w14:paraId="0996DC20" w14:textId="77777777" w:rsidR="002547E3" w:rsidRPr="00A5141E" w:rsidRDefault="002547E3" w:rsidP="000B0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B877F2E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7171</w:t>
            </w:r>
          </w:p>
        </w:tc>
        <w:tc>
          <w:tcPr>
            <w:tcW w:w="1007" w:type="dxa"/>
            <w:shd w:val="clear" w:color="auto" w:fill="FFFFFF" w:themeFill="background1"/>
          </w:tcPr>
          <w:p w14:paraId="1826F376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8325</w:t>
            </w:r>
          </w:p>
        </w:tc>
        <w:tc>
          <w:tcPr>
            <w:tcW w:w="978" w:type="dxa"/>
            <w:shd w:val="clear" w:color="auto" w:fill="FFFFFF" w:themeFill="background1"/>
          </w:tcPr>
          <w:p w14:paraId="2956B123" w14:textId="77777777" w:rsidR="002547E3" w:rsidRPr="002547E3" w:rsidRDefault="00F57B69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252</w:t>
            </w:r>
          </w:p>
        </w:tc>
        <w:tc>
          <w:tcPr>
            <w:tcW w:w="1134" w:type="dxa"/>
            <w:shd w:val="clear" w:color="auto" w:fill="FFFFFF" w:themeFill="background1"/>
          </w:tcPr>
          <w:p w14:paraId="7DD65930" w14:textId="77777777" w:rsidR="002547E3" w:rsidRPr="002547E3" w:rsidRDefault="00F57B69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222</w:t>
            </w:r>
          </w:p>
        </w:tc>
        <w:tc>
          <w:tcPr>
            <w:tcW w:w="723" w:type="dxa"/>
            <w:shd w:val="clear" w:color="auto" w:fill="FFFFFF" w:themeFill="background1"/>
          </w:tcPr>
          <w:p w14:paraId="23287F99" w14:textId="77777777" w:rsidR="002547E3" w:rsidRPr="002547E3" w:rsidRDefault="002B579B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961</w:t>
            </w:r>
          </w:p>
        </w:tc>
        <w:tc>
          <w:tcPr>
            <w:tcW w:w="1134" w:type="dxa"/>
            <w:shd w:val="clear" w:color="auto" w:fill="FFFFFF" w:themeFill="background1"/>
          </w:tcPr>
          <w:p w14:paraId="63B3DF7B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1104</w:t>
            </w:r>
          </w:p>
        </w:tc>
        <w:tc>
          <w:tcPr>
            <w:tcW w:w="992" w:type="dxa"/>
            <w:shd w:val="clear" w:color="auto" w:fill="FFFFFF" w:themeFill="background1"/>
          </w:tcPr>
          <w:p w14:paraId="069155CB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8015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094F3A3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9429</w:t>
            </w:r>
          </w:p>
        </w:tc>
      </w:tr>
    </w:tbl>
    <w:p w14:paraId="454D50FF" w14:textId="77777777" w:rsidR="00650AC1" w:rsidRPr="00650AC1" w:rsidRDefault="00650AC1" w:rsidP="00650AC1">
      <w:pPr>
        <w:shd w:val="clear" w:color="auto" w:fill="FFFFFF" w:themeFill="background1"/>
        <w:spacing w:after="0" w:line="240" w:lineRule="auto"/>
        <w:ind w:right="-285"/>
        <w:jc w:val="both"/>
        <w:rPr>
          <w:sz w:val="28"/>
          <w:szCs w:val="28"/>
          <w:lang w:val="ru-RU"/>
        </w:rPr>
      </w:pPr>
      <w:r w:rsidRPr="00650AC1">
        <w:rPr>
          <w:b/>
          <w:i/>
          <w:sz w:val="28"/>
          <w:szCs w:val="28"/>
          <w:lang w:val="ru-RU"/>
        </w:rPr>
        <w:t xml:space="preserve">Примечание: </w:t>
      </w:r>
      <w:r w:rsidRPr="00650AC1">
        <w:rPr>
          <w:sz w:val="28"/>
          <w:szCs w:val="28"/>
          <w:lang w:val="ru-RU"/>
        </w:rPr>
        <w:t>по заказу Министерства образования и науки Республики Казахстан безвозмездно доставляются учебники и учебно-методические комплексы. Дополнено учебниками на 2022-2023 учебный год в количестве 11489 экземпляров, на 2023-2024 учебный год в количестве 19266 экземпляров, на 2024-2025 учебный год в количестве 19180 экземпляров.</w:t>
      </w:r>
    </w:p>
    <w:p w14:paraId="422922A6" w14:textId="77777777" w:rsidR="00650AC1" w:rsidRPr="00650AC1" w:rsidRDefault="00650AC1" w:rsidP="00650AC1">
      <w:pPr>
        <w:shd w:val="clear" w:color="auto" w:fill="FFFFFF" w:themeFill="background1"/>
        <w:spacing w:after="0" w:line="240" w:lineRule="auto"/>
        <w:ind w:right="-285"/>
        <w:jc w:val="both"/>
        <w:rPr>
          <w:b/>
          <w:i/>
          <w:sz w:val="28"/>
          <w:szCs w:val="28"/>
          <w:lang w:val="ru-RU"/>
        </w:rPr>
      </w:pPr>
      <w:r w:rsidRPr="00650AC1">
        <w:rPr>
          <w:sz w:val="28"/>
          <w:szCs w:val="28"/>
          <w:lang w:val="ru-RU"/>
        </w:rPr>
        <w:t xml:space="preserve"> Объем фонда учебно-методической литературы соответствует контингенту учащихся. Фонд литературы приобретается в соответствии с установленными нормами и выполняется по нижеследующему расчету</w:t>
      </w:r>
      <w:r w:rsidRPr="00650AC1">
        <w:rPr>
          <w:b/>
          <w:i/>
          <w:sz w:val="28"/>
          <w:szCs w:val="28"/>
          <w:lang w:val="ru-RU"/>
        </w:rPr>
        <w:t xml:space="preserve">: </w:t>
      </w:r>
    </w:p>
    <w:p w14:paraId="3F23163E" w14:textId="77777777" w:rsidR="00650AC1" w:rsidRPr="001A7047" w:rsidRDefault="00650AC1" w:rsidP="00650AC1">
      <w:pPr>
        <w:shd w:val="clear" w:color="auto" w:fill="FFFFFF" w:themeFill="background1"/>
        <w:spacing w:after="0" w:line="240" w:lineRule="auto"/>
        <w:ind w:right="-285"/>
        <w:jc w:val="center"/>
        <w:rPr>
          <w:b/>
          <w:i/>
          <w:sz w:val="28"/>
          <w:szCs w:val="28"/>
          <w:lang w:val="ru-RU"/>
        </w:rPr>
      </w:pPr>
      <w:r w:rsidRPr="001A7047">
        <w:rPr>
          <w:b/>
          <w:sz w:val="28"/>
          <w:szCs w:val="28"/>
          <w:lang w:val="ru-RU"/>
        </w:rPr>
        <w:t>на 1 ученика – 1 учебник</w:t>
      </w:r>
      <w:r w:rsidRPr="001A7047">
        <w:rPr>
          <w:b/>
          <w:i/>
          <w:sz w:val="28"/>
          <w:szCs w:val="28"/>
          <w:lang w:val="ru-RU"/>
        </w:rPr>
        <w:t>.</w:t>
      </w:r>
    </w:p>
    <w:p w14:paraId="40191D7E" w14:textId="77777777" w:rsidR="00593DF1" w:rsidRDefault="00FC46A0" w:rsidP="00650AC1">
      <w:pPr>
        <w:shd w:val="clear" w:color="auto" w:fill="FFFFFF" w:themeFill="background1"/>
        <w:spacing w:after="0" w:line="240" w:lineRule="auto"/>
        <w:ind w:right="-285"/>
        <w:rPr>
          <w:sz w:val="28"/>
          <w:szCs w:val="28"/>
          <w:lang w:val="kk-KZ"/>
        </w:rPr>
      </w:pPr>
      <w:r w:rsidRPr="00650AC1">
        <w:rPr>
          <w:sz w:val="28"/>
          <w:szCs w:val="28"/>
          <w:lang w:val="ru-RU"/>
        </w:rPr>
        <w:t xml:space="preserve">       </w:t>
      </w:r>
      <w:r w:rsidR="00650AC1" w:rsidRPr="00650AC1">
        <w:rPr>
          <w:sz w:val="28"/>
          <w:szCs w:val="28"/>
          <w:lang w:val="ru-RU"/>
        </w:rPr>
        <w:t>Количество печатных единиц учебной литературы, по составу, приведенному в контингенте, формируется на основе нормы на 1 учащегося – 28 единиц.</w:t>
      </w:r>
      <w:r w:rsidRPr="00650AC1">
        <w:rPr>
          <w:sz w:val="28"/>
          <w:szCs w:val="28"/>
          <w:lang w:val="ru-RU"/>
        </w:rPr>
        <w:t xml:space="preserve"> </w:t>
      </w:r>
      <w:r w:rsidR="00650AC1">
        <w:rPr>
          <w:sz w:val="28"/>
          <w:szCs w:val="28"/>
          <w:lang w:val="kk-KZ"/>
        </w:rPr>
        <w:t xml:space="preserve"> </w:t>
      </w:r>
    </w:p>
    <w:p w14:paraId="1E8D43DE" w14:textId="77777777" w:rsidR="00650AC1" w:rsidRPr="00650AC1" w:rsidRDefault="00650AC1" w:rsidP="00650AC1">
      <w:pPr>
        <w:shd w:val="clear" w:color="auto" w:fill="FFFFFF" w:themeFill="background1"/>
        <w:spacing w:after="0" w:line="240" w:lineRule="auto"/>
        <w:ind w:right="-285"/>
        <w:rPr>
          <w:sz w:val="28"/>
          <w:szCs w:val="28"/>
          <w:lang w:val="kk-KZ"/>
        </w:rPr>
      </w:pPr>
    </w:p>
    <w:tbl>
      <w:tblPr>
        <w:tblStyle w:val="20"/>
        <w:tblpPr w:leftFromText="180" w:rightFromText="180" w:vertAnchor="text"/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413"/>
        <w:gridCol w:w="1205"/>
        <w:gridCol w:w="2197"/>
        <w:gridCol w:w="1701"/>
        <w:gridCol w:w="1396"/>
        <w:gridCol w:w="1984"/>
      </w:tblGrid>
      <w:tr w:rsidR="00D65066" w:rsidRPr="00D65066" w14:paraId="103F294B" w14:textId="77777777" w:rsidTr="001266DC">
        <w:trPr>
          <w:trHeight w:val="1111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2C714E00" w14:textId="77777777" w:rsidR="00FC46A0" w:rsidRPr="00650AC1" w:rsidRDefault="00650AC1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Годы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1CA323D" w14:textId="77777777" w:rsidR="00FC46A0" w:rsidRPr="00650AC1" w:rsidRDefault="00650AC1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650AC1">
              <w:rPr>
                <w:b/>
                <w:color w:val="000000" w:themeColor="text1"/>
                <w:sz w:val="28"/>
                <w:szCs w:val="28"/>
                <w:lang w:val="kk-KZ"/>
              </w:rPr>
              <w:t>Фонд художественной литературы, всего (в том числе)</w:t>
            </w:r>
          </w:p>
        </w:tc>
        <w:tc>
          <w:tcPr>
            <w:tcW w:w="3097" w:type="dxa"/>
            <w:gridSpan w:val="2"/>
            <w:shd w:val="clear" w:color="auto" w:fill="FFFFFF" w:themeFill="background1"/>
          </w:tcPr>
          <w:p w14:paraId="14F618A4" w14:textId="77777777" w:rsidR="00FC46A0" w:rsidRPr="00650AC1" w:rsidRDefault="00650AC1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Состав учащихся,</w:t>
            </w:r>
            <w:r w:rsidRPr="00650AC1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всего (в том числе)</w:t>
            </w:r>
          </w:p>
        </w:tc>
        <w:tc>
          <w:tcPr>
            <w:tcW w:w="1984" w:type="dxa"/>
            <w:shd w:val="clear" w:color="auto" w:fill="FFFFFF" w:themeFill="background1"/>
          </w:tcPr>
          <w:p w14:paraId="401C142F" w14:textId="77777777" w:rsidR="00FC46A0" w:rsidRPr="00D65066" w:rsidRDefault="00650AC1" w:rsidP="00650AC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Единицы в библиотеке</w:t>
            </w:r>
          </w:p>
        </w:tc>
      </w:tr>
      <w:tr w:rsidR="009A199F" w:rsidRPr="00D65066" w14:paraId="16596F7F" w14:textId="77777777" w:rsidTr="001266DC">
        <w:trPr>
          <w:trHeight w:val="528"/>
        </w:trPr>
        <w:tc>
          <w:tcPr>
            <w:tcW w:w="1413" w:type="dxa"/>
            <w:vMerge/>
            <w:shd w:val="clear" w:color="auto" w:fill="FFFFFF" w:themeFill="background1"/>
          </w:tcPr>
          <w:p w14:paraId="621FCA08" w14:textId="77777777" w:rsidR="009A199F" w:rsidRPr="00D65066" w:rsidRDefault="009A199F" w:rsidP="009A1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7896800D" w14:textId="77777777" w:rsidR="009A199F" w:rsidRPr="00D65066" w:rsidRDefault="009A199F" w:rsidP="009A199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к</w:t>
            </w:r>
            <w:r w:rsidRPr="00D65066">
              <w:rPr>
                <w:b/>
                <w:color w:val="000000" w:themeColor="text1"/>
                <w:sz w:val="28"/>
                <w:szCs w:val="28"/>
              </w:rPr>
              <w:t>аз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97" w:type="dxa"/>
            <w:shd w:val="clear" w:color="auto" w:fill="FFFFFF" w:themeFill="background1"/>
          </w:tcPr>
          <w:p w14:paraId="40BB692F" w14:textId="77777777" w:rsidR="009A199F" w:rsidRPr="00D65066" w:rsidRDefault="009A199F" w:rsidP="009A199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русс</w:t>
            </w:r>
            <w:r w:rsidRPr="00D65066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70BF10A7" w14:textId="77777777" w:rsidR="009A199F" w:rsidRPr="00D65066" w:rsidRDefault="009A199F" w:rsidP="009A199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к</w:t>
            </w:r>
            <w:r w:rsidRPr="00D65066">
              <w:rPr>
                <w:b/>
                <w:color w:val="000000" w:themeColor="text1"/>
                <w:sz w:val="28"/>
                <w:szCs w:val="28"/>
              </w:rPr>
              <w:t>аз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96" w:type="dxa"/>
            <w:shd w:val="clear" w:color="auto" w:fill="FFFFFF" w:themeFill="background1"/>
          </w:tcPr>
          <w:p w14:paraId="6CEEDC0A" w14:textId="77777777" w:rsidR="009A199F" w:rsidRPr="00D65066" w:rsidRDefault="009A199F" w:rsidP="009A199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русс</w:t>
            </w:r>
            <w:r w:rsidRPr="00D65066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227C51C3" w14:textId="77777777" w:rsidR="009A199F" w:rsidRPr="00D65066" w:rsidRDefault="009A199F" w:rsidP="009A199F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65066" w:rsidRPr="00D65066" w14:paraId="37D1E97B" w14:textId="77777777" w:rsidTr="001266DC">
        <w:trPr>
          <w:trHeight w:val="273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001723D2" w14:textId="77777777" w:rsidR="00FC46A0" w:rsidRDefault="00012162" w:rsidP="0085282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852824">
              <w:rPr>
                <w:b/>
                <w:color w:val="000000" w:themeColor="text1"/>
                <w:sz w:val="24"/>
                <w:szCs w:val="24"/>
              </w:rPr>
              <w:t>2022</w:t>
            </w:r>
            <w:r w:rsidR="00852824" w:rsidRPr="00852824">
              <w:rPr>
                <w:b/>
                <w:color w:val="000000" w:themeColor="text1"/>
                <w:sz w:val="24"/>
                <w:szCs w:val="24"/>
                <w:lang w:val="kk-KZ"/>
              </w:rPr>
              <w:t>-2023</w:t>
            </w:r>
          </w:p>
          <w:p w14:paraId="12C5EA1C" w14:textId="77777777" w:rsidR="00FC46A0" w:rsidRPr="00D65066" w:rsidRDefault="009A199F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30D6E">
              <w:rPr>
                <w:b/>
                <w:sz w:val="24"/>
                <w:szCs w:val="24"/>
              </w:rPr>
              <w:t>учебный</w:t>
            </w:r>
            <w:proofErr w:type="spellEnd"/>
            <w:r w:rsidRPr="00A30D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0D6E">
              <w:rPr>
                <w:b/>
                <w:sz w:val="24"/>
                <w:szCs w:val="24"/>
              </w:rPr>
              <w:t>год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DB2FE34" w14:textId="77777777" w:rsidR="00FC46A0" w:rsidRPr="00D65066" w:rsidRDefault="00090E66" w:rsidP="00090E6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1832</w:t>
            </w:r>
          </w:p>
        </w:tc>
        <w:tc>
          <w:tcPr>
            <w:tcW w:w="3097" w:type="dxa"/>
            <w:gridSpan w:val="2"/>
            <w:shd w:val="clear" w:color="auto" w:fill="FFFFFF" w:themeFill="background1"/>
          </w:tcPr>
          <w:p w14:paraId="66CEE3B4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645</w:t>
            </w:r>
          </w:p>
        </w:tc>
        <w:tc>
          <w:tcPr>
            <w:tcW w:w="1984" w:type="dxa"/>
            <w:shd w:val="clear" w:color="auto" w:fill="FFFFFF" w:themeFill="background1"/>
          </w:tcPr>
          <w:p w14:paraId="2A025DB6" w14:textId="77777777" w:rsidR="00FC46A0" w:rsidRPr="00D65066" w:rsidRDefault="00E718C1" w:rsidP="003A2B1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ru-RU"/>
              </w:rPr>
              <w:t>2130</w:t>
            </w:r>
          </w:p>
        </w:tc>
      </w:tr>
      <w:tr w:rsidR="00D65066" w:rsidRPr="00D65066" w14:paraId="7C218622" w14:textId="77777777" w:rsidTr="001266DC">
        <w:trPr>
          <w:trHeight w:val="280"/>
        </w:trPr>
        <w:tc>
          <w:tcPr>
            <w:tcW w:w="1413" w:type="dxa"/>
            <w:vMerge/>
            <w:shd w:val="clear" w:color="auto" w:fill="FFFFFF" w:themeFill="background1"/>
          </w:tcPr>
          <w:p w14:paraId="0AF6EFC6" w14:textId="77777777" w:rsidR="00FC46A0" w:rsidRPr="00D65066" w:rsidRDefault="00FC46A0" w:rsidP="006A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3E593B79" w14:textId="77777777" w:rsidR="00FC46A0" w:rsidRPr="00D65066" w:rsidRDefault="00090E66" w:rsidP="00090E6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610</w:t>
            </w:r>
          </w:p>
        </w:tc>
        <w:tc>
          <w:tcPr>
            <w:tcW w:w="2197" w:type="dxa"/>
            <w:shd w:val="clear" w:color="auto" w:fill="FFFFFF" w:themeFill="background1"/>
          </w:tcPr>
          <w:p w14:paraId="004B61CF" w14:textId="77777777" w:rsidR="00FC46A0" w:rsidRPr="00D65066" w:rsidRDefault="00090E66" w:rsidP="00090E6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1071</w:t>
            </w:r>
          </w:p>
        </w:tc>
        <w:tc>
          <w:tcPr>
            <w:tcW w:w="1701" w:type="dxa"/>
            <w:shd w:val="clear" w:color="auto" w:fill="FFFFFF" w:themeFill="background1"/>
          </w:tcPr>
          <w:p w14:paraId="66F3F54C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254</w:t>
            </w:r>
          </w:p>
        </w:tc>
        <w:tc>
          <w:tcPr>
            <w:tcW w:w="1396" w:type="dxa"/>
            <w:shd w:val="clear" w:color="auto" w:fill="FFFFFF" w:themeFill="background1"/>
          </w:tcPr>
          <w:p w14:paraId="3816602B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391</w:t>
            </w:r>
          </w:p>
        </w:tc>
        <w:tc>
          <w:tcPr>
            <w:tcW w:w="1984" w:type="dxa"/>
            <w:shd w:val="clear" w:color="auto" w:fill="FFFFFF" w:themeFill="background1"/>
          </w:tcPr>
          <w:p w14:paraId="4D7427A3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65066" w:rsidRPr="00D65066" w14:paraId="48036F36" w14:textId="77777777" w:rsidTr="001266DC">
        <w:trPr>
          <w:trHeight w:val="274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2D23B21A" w14:textId="77777777" w:rsidR="00FC46A0" w:rsidRDefault="00012162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852824">
              <w:rPr>
                <w:b/>
                <w:color w:val="000000" w:themeColor="text1"/>
                <w:sz w:val="24"/>
                <w:szCs w:val="24"/>
              </w:rPr>
              <w:t>2023</w:t>
            </w:r>
            <w:r w:rsidR="00852824" w:rsidRPr="00852824">
              <w:rPr>
                <w:b/>
                <w:color w:val="000000" w:themeColor="text1"/>
                <w:sz w:val="24"/>
                <w:szCs w:val="24"/>
                <w:lang w:val="kk-KZ"/>
              </w:rPr>
              <w:t>-2024</w:t>
            </w:r>
          </w:p>
          <w:p w14:paraId="4D744AB7" w14:textId="77777777" w:rsidR="00852824" w:rsidRPr="00852824" w:rsidRDefault="009A199F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30D6E">
              <w:rPr>
                <w:b/>
                <w:sz w:val="24"/>
                <w:szCs w:val="24"/>
              </w:rPr>
              <w:t>учебный</w:t>
            </w:r>
            <w:proofErr w:type="spellEnd"/>
            <w:r w:rsidRPr="00A30D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0D6E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1631BF6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2138</w:t>
            </w:r>
          </w:p>
        </w:tc>
        <w:tc>
          <w:tcPr>
            <w:tcW w:w="3097" w:type="dxa"/>
            <w:gridSpan w:val="2"/>
            <w:shd w:val="clear" w:color="auto" w:fill="FFFFFF" w:themeFill="background1"/>
          </w:tcPr>
          <w:p w14:paraId="523458CD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688</w:t>
            </w:r>
          </w:p>
        </w:tc>
        <w:tc>
          <w:tcPr>
            <w:tcW w:w="1984" w:type="dxa"/>
            <w:shd w:val="clear" w:color="auto" w:fill="FFFFFF" w:themeFill="background1"/>
          </w:tcPr>
          <w:p w14:paraId="3D3F7F4D" w14:textId="77777777" w:rsidR="00FC46A0" w:rsidRPr="00D65066" w:rsidRDefault="00E718C1" w:rsidP="003A2B1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2837</w:t>
            </w:r>
          </w:p>
        </w:tc>
      </w:tr>
      <w:tr w:rsidR="00D65066" w:rsidRPr="00D65066" w14:paraId="37D6F5F8" w14:textId="77777777" w:rsidTr="001266DC">
        <w:trPr>
          <w:trHeight w:val="289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46CE33F9" w14:textId="77777777" w:rsidR="00FC46A0" w:rsidRPr="00D65066" w:rsidRDefault="00FC46A0" w:rsidP="006A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6FACAAA0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844</w:t>
            </w:r>
          </w:p>
        </w:tc>
        <w:tc>
          <w:tcPr>
            <w:tcW w:w="2197" w:type="dxa"/>
            <w:shd w:val="clear" w:color="auto" w:fill="FFFFFF" w:themeFill="background1"/>
          </w:tcPr>
          <w:p w14:paraId="4E1AADCA" w14:textId="77777777" w:rsidR="00FC46A0" w:rsidRPr="00D65066" w:rsidRDefault="00090E66" w:rsidP="003A2B1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1104</w:t>
            </w:r>
          </w:p>
        </w:tc>
        <w:tc>
          <w:tcPr>
            <w:tcW w:w="1701" w:type="dxa"/>
            <w:shd w:val="clear" w:color="auto" w:fill="FFFFFF" w:themeFill="background1"/>
          </w:tcPr>
          <w:p w14:paraId="708A0D59" w14:textId="77777777" w:rsidR="00FC46A0" w:rsidRPr="00D65066" w:rsidRDefault="00090E66" w:rsidP="003A2B1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294</w:t>
            </w:r>
          </w:p>
        </w:tc>
        <w:tc>
          <w:tcPr>
            <w:tcW w:w="1396" w:type="dxa"/>
            <w:shd w:val="clear" w:color="auto" w:fill="FFFFFF" w:themeFill="background1"/>
          </w:tcPr>
          <w:p w14:paraId="7B2F0FE8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394</w:t>
            </w:r>
          </w:p>
        </w:tc>
        <w:tc>
          <w:tcPr>
            <w:tcW w:w="1984" w:type="dxa"/>
            <w:shd w:val="clear" w:color="auto" w:fill="FFFFFF" w:themeFill="background1"/>
          </w:tcPr>
          <w:p w14:paraId="57822BCB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65066" w:rsidRPr="00D65066" w14:paraId="0E455EBB" w14:textId="77777777" w:rsidTr="001266DC">
        <w:trPr>
          <w:trHeight w:val="289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4CA70229" w14:textId="77777777" w:rsidR="00FC46A0" w:rsidRDefault="00012162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852824">
              <w:rPr>
                <w:b/>
                <w:color w:val="000000" w:themeColor="text1"/>
                <w:sz w:val="24"/>
                <w:szCs w:val="24"/>
              </w:rPr>
              <w:t>2024</w:t>
            </w:r>
            <w:r w:rsidR="00852824" w:rsidRPr="00852824">
              <w:rPr>
                <w:b/>
                <w:color w:val="000000" w:themeColor="text1"/>
                <w:sz w:val="24"/>
                <w:szCs w:val="24"/>
                <w:lang w:val="kk-KZ"/>
              </w:rPr>
              <w:t>-2025</w:t>
            </w:r>
          </w:p>
          <w:p w14:paraId="3E0ABB48" w14:textId="77777777" w:rsidR="00852824" w:rsidRPr="00852824" w:rsidRDefault="009A199F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30D6E">
              <w:rPr>
                <w:b/>
                <w:sz w:val="24"/>
                <w:szCs w:val="24"/>
              </w:rPr>
              <w:t>учебный</w:t>
            </w:r>
            <w:proofErr w:type="spellEnd"/>
            <w:r w:rsidRPr="00A30D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30D6E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CBF9192" w14:textId="77777777" w:rsidR="00FC46A0" w:rsidRPr="00D65066" w:rsidRDefault="002B579B" w:rsidP="003A2B1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2255</w:t>
            </w:r>
          </w:p>
        </w:tc>
        <w:tc>
          <w:tcPr>
            <w:tcW w:w="3097" w:type="dxa"/>
            <w:gridSpan w:val="2"/>
            <w:shd w:val="clear" w:color="auto" w:fill="FFFFFF" w:themeFill="background1"/>
          </w:tcPr>
          <w:p w14:paraId="1C4074C5" w14:textId="77777777" w:rsidR="00FC46A0" w:rsidRPr="00D65066" w:rsidRDefault="00012162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695</w:t>
            </w:r>
          </w:p>
        </w:tc>
        <w:tc>
          <w:tcPr>
            <w:tcW w:w="1984" w:type="dxa"/>
            <w:shd w:val="clear" w:color="auto" w:fill="FFFFFF" w:themeFill="background1"/>
          </w:tcPr>
          <w:p w14:paraId="6FCC5E2A" w14:textId="77777777" w:rsidR="00FC46A0" w:rsidRPr="00D65066" w:rsidRDefault="00E718C1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4119</w:t>
            </w:r>
          </w:p>
        </w:tc>
      </w:tr>
      <w:tr w:rsidR="00D65066" w:rsidRPr="00D65066" w14:paraId="426BC777" w14:textId="77777777" w:rsidTr="001266DC">
        <w:trPr>
          <w:trHeight w:val="173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164FEDF3" w14:textId="77777777" w:rsidR="00FC46A0" w:rsidRPr="00D65066" w:rsidRDefault="00FC46A0" w:rsidP="006A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36837BB" w14:textId="77777777" w:rsidR="00FC46A0" w:rsidRPr="00D65066" w:rsidRDefault="002B579B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961</w:t>
            </w:r>
          </w:p>
        </w:tc>
        <w:tc>
          <w:tcPr>
            <w:tcW w:w="2197" w:type="dxa"/>
            <w:shd w:val="clear" w:color="auto" w:fill="FFFFFF" w:themeFill="background1"/>
          </w:tcPr>
          <w:p w14:paraId="202EBA1B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1104</w:t>
            </w:r>
          </w:p>
        </w:tc>
        <w:tc>
          <w:tcPr>
            <w:tcW w:w="1701" w:type="dxa"/>
            <w:shd w:val="clear" w:color="auto" w:fill="FFFFFF" w:themeFill="background1"/>
          </w:tcPr>
          <w:p w14:paraId="3BA667FD" w14:textId="77777777" w:rsidR="00FC46A0" w:rsidRPr="00D65066" w:rsidRDefault="00012162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292</w:t>
            </w:r>
          </w:p>
        </w:tc>
        <w:tc>
          <w:tcPr>
            <w:tcW w:w="1396" w:type="dxa"/>
            <w:shd w:val="clear" w:color="auto" w:fill="FFFFFF" w:themeFill="background1"/>
          </w:tcPr>
          <w:p w14:paraId="79F02801" w14:textId="77777777" w:rsidR="00FC46A0" w:rsidRPr="00D65066" w:rsidRDefault="00012162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403</w:t>
            </w:r>
          </w:p>
        </w:tc>
        <w:tc>
          <w:tcPr>
            <w:tcW w:w="1984" w:type="dxa"/>
            <w:shd w:val="clear" w:color="auto" w:fill="FFFFFF" w:themeFill="background1"/>
          </w:tcPr>
          <w:p w14:paraId="0D3B9911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3BCFF31A" w14:textId="77777777" w:rsidR="000514BA" w:rsidRPr="00D65066" w:rsidRDefault="001C5F7B" w:rsidP="001C5F7B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28"/>
          <w:szCs w:val="28"/>
        </w:rPr>
      </w:pPr>
      <w:r w:rsidRPr="00D65066">
        <w:rPr>
          <w:b/>
          <w:color w:val="000000" w:themeColor="text1"/>
          <w:sz w:val="28"/>
          <w:szCs w:val="28"/>
        </w:rPr>
        <w:t xml:space="preserve"> </w:t>
      </w:r>
      <w:r w:rsidR="00D43F36" w:rsidRPr="00D65066">
        <w:rPr>
          <w:b/>
          <w:color w:val="000000" w:themeColor="text1"/>
          <w:sz w:val="28"/>
          <w:szCs w:val="28"/>
        </w:rPr>
        <w:t xml:space="preserve"> </w:t>
      </w:r>
      <w:r w:rsidR="009A199F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D43F36" w:rsidRPr="00D65066">
        <w:rPr>
          <w:b/>
          <w:color w:val="000000" w:themeColor="text1"/>
          <w:sz w:val="28"/>
          <w:szCs w:val="28"/>
        </w:rPr>
        <w:t xml:space="preserve">              </w:t>
      </w:r>
    </w:p>
    <w:p w14:paraId="33AE023D" w14:textId="77777777" w:rsidR="001C5F7B" w:rsidRDefault="00FC46A0" w:rsidP="002547E3">
      <w:pPr>
        <w:shd w:val="clear" w:color="auto" w:fill="FFFFFF" w:themeFill="background1"/>
        <w:spacing w:after="0" w:line="240" w:lineRule="auto"/>
        <w:rPr>
          <w:i/>
          <w:sz w:val="28"/>
          <w:szCs w:val="28"/>
        </w:rPr>
      </w:pPr>
      <w:r>
        <w:rPr>
          <w:lang w:val="kk-KZ"/>
        </w:rPr>
        <w:t xml:space="preserve"> </w:t>
      </w:r>
      <w:r w:rsidRPr="00925A5B">
        <w:rPr>
          <w:i/>
          <w:sz w:val="28"/>
          <w:szCs w:val="28"/>
        </w:rPr>
        <w:t xml:space="preserve">  </w:t>
      </w:r>
      <w:r w:rsidR="00D43F36">
        <w:rPr>
          <w:i/>
          <w:sz w:val="28"/>
          <w:szCs w:val="28"/>
        </w:rPr>
        <w:t xml:space="preserve">                                             </w:t>
      </w:r>
    </w:p>
    <w:p w14:paraId="3598B72D" w14:textId="77777777" w:rsidR="001C5F7B" w:rsidRDefault="00D43F36" w:rsidP="002547E3">
      <w:pPr>
        <w:shd w:val="clear" w:color="auto" w:fill="FFFFFF" w:themeFill="background1"/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</w:rPr>
        <w:t xml:space="preserve">                          </w:t>
      </w:r>
      <w:r w:rsidR="001C5F7B">
        <w:rPr>
          <w:i/>
          <w:sz w:val="28"/>
          <w:szCs w:val="28"/>
        </w:rPr>
        <w:t xml:space="preserve">  </w:t>
      </w:r>
    </w:p>
    <w:sectPr w:rsidR="001C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C3"/>
    <w:rsid w:val="00012162"/>
    <w:rsid w:val="00032A47"/>
    <w:rsid w:val="000514BA"/>
    <w:rsid w:val="00090E66"/>
    <w:rsid w:val="000C7E05"/>
    <w:rsid w:val="001266DC"/>
    <w:rsid w:val="00126B33"/>
    <w:rsid w:val="00151404"/>
    <w:rsid w:val="001611FC"/>
    <w:rsid w:val="001676E7"/>
    <w:rsid w:val="00190D5E"/>
    <w:rsid w:val="001971DD"/>
    <w:rsid w:val="001A7047"/>
    <w:rsid w:val="001C5F7B"/>
    <w:rsid w:val="001D4280"/>
    <w:rsid w:val="002547E3"/>
    <w:rsid w:val="002B579B"/>
    <w:rsid w:val="002C1730"/>
    <w:rsid w:val="00303B6A"/>
    <w:rsid w:val="00354808"/>
    <w:rsid w:val="003A2B15"/>
    <w:rsid w:val="003A4F8C"/>
    <w:rsid w:val="004F48ED"/>
    <w:rsid w:val="00593DF1"/>
    <w:rsid w:val="005E04C2"/>
    <w:rsid w:val="00650AC1"/>
    <w:rsid w:val="006927D8"/>
    <w:rsid w:val="00695943"/>
    <w:rsid w:val="006A0DE0"/>
    <w:rsid w:val="006C29FF"/>
    <w:rsid w:val="006D34EE"/>
    <w:rsid w:val="00852824"/>
    <w:rsid w:val="00913787"/>
    <w:rsid w:val="009A199F"/>
    <w:rsid w:val="009B611C"/>
    <w:rsid w:val="009F42D6"/>
    <w:rsid w:val="00A30D6E"/>
    <w:rsid w:val="00A37D71"/>
    <w:rsid w:val="00A84210"/>
    <w:rsid w:val="00AA4660"/>
    <w:rsid w:val="00B05FB7"/>
    <w:rsid w:val="00B1318D"/>
    <w:rsid w:val="00B21429"/>
    <w:rsid w:val="00BD335A"/>
    <w:rsid w:val="00CB164D"/>
    <w:rsid w:val="00CD3987"/>
    <w:rsid w:val="00D35C9B"/>
    <w:rsid w:val="00D37BC3"/>
    <w:rsid w:val="00D43F36"/>
    <w:rsid w:val="00D65066"/>
    <w:rsid w:val="00E718C1"/>
    <w:rsid w:val="00EA51F7"/>
    <w:rsid w:val="00F15D60"/>
    <w:rsid w:val="00F345EB"/>
    <w:rsid w:val="00F57B69"/>
    <w:rsid w:val="00F6143A"/>
    <w:rsid w:val="00F81CCB"/>
    <w:rsid w:val="00FC46A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615F"/>
  <w15:docId w15:val="{6F072A78-F255-4FAE-9238-DF79F39E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A0"/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6A0"/>
    <w:rPr>
      <w:color w:val="0000FF" w:themeColor="hyperlink"/>
      <w:u w:val="single"/>
    </w:rPr>
  </w:style>
  <w:style w:type="table" w:customStyle="1" w:styleId="23">
    <w:name w:val="23"/>
    <w:basedOn w:val="a1"/>
    <w:rsid w:val="00FC46A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</w:style>
  <w:style w:type="table" w:customStyle="1" w:styleId="22">
    <w:name w:val="22"/>
    <w:basedOn w:val="a1"/>
    <w:rsid w:val="00FC46A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</w:style>
  <w:style w:type="table" w:customStyle="1" w:styleId="21">
    <w:name w:val="21"/>
    <w:basedOn w:val="a1"/>
    <w:rsid w:val="00FC46A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</w:style>
  <w:style w:type="table" w:customStyle="1" w:styleId="20">
    <w:name w:val="20"/>
    <w:basedOn w:val="a1"/>
    <w:rsid w:val="00FC46A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</w:style>
  <w:style w:type="table" w:customStyle="1" w:styleId="19">
    <w:name w:val="19"/>
    <w:basedOn w:val="a1"/>
    <w:rsid w:val="00FC46A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</w:style>
  <w:style w:type="paragraph" w:styleId="a4">
    <w:name w:val="Balloon Text"/>
    <w:basedOn w:val="a"/>
    <w:link w:val="a5"/>
    <w:uiPriority w:val="99"/>
    <w:semiHidden/>
    <w:unhideWhenUsed/>
    <w:rsid w:val="004F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8ED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</dc:creator>
  <cp:keywords/>
  <dc:description/>
  <cp:lastModifiedBy>Admin</cp:lastModifiedBy>
  <cp:revision>33</cp:revision>
  <cp:lastPrinted>2024-12-10T05:25:00Z</cp:lastPrinted>
  <dcterms:created xsi:type="dcterms:W3CDTF">2024-11-05T10:07:00Z</dcterms:created>
  <dcterms:modified xsi:type="dcterms:W3CDTF">2025-06-13T08:37:00Z</dcterms:modified>
</cp:coreProperties>
</file>